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FFE" w:rsidRPr="00007C24" w:rsidRDefault="00EE5797" w:rsidP="00007C24">
      <w:pPr>
        <w:spacing w:line="360" w:lineRule="auto"/>
        <w:ind w:firstLineChars="200" w:firstLine="883"/>
        <w:jc w:val="center"/>
        <w:rPr>
          <w:rFonts w:ascii="黑体" w:eastAsia="黑体" w:hAnsi="黑体" w:hint="eastAsia"/>
          <w:b/>
          <w:sz w:val="44"/>
          <w:szCs w:val="44"/>
        </w:rPr>
      </w:pPr>
      <w:r w:rsidRPr="00007C24">
        <w:rPr>
          <w:rFonts w:ascii="黑体" w:eastAsia="黑体" w:hAnsi="黑体" w:hint="eastAsia"/>
          <w:b/>
          <w:sz w:val="44"/>
          <w:szCs w:val="44"/>
        </w:rPr>
        <w:t>特种作业操作证</w:t>
      </w:r>
    </w:p>
    <w:p w:rsidR="00EE5797" w:rsidRPr="00007C24" w:rsidRDefault="00EE5797" w:rsidP="00007C24">
      <w:pPr>
        <w:spacing w:line="360" w:lineRule="auto"/>
        <w:ind w:firstLineChars="200" w:firstLine="562"/>
        <w:rPr>
          <w:rFonts w:asciiTheme="minorEastAsia" w:hAnsiTheme="minorEastAsia" w:hint="eastAsia"/>
          <w:sz w:val="24"/>
          <w:szCs w:val="24"/>
        </w:rPr>
      </w:pPr>
      <w:r w:rsidRPr="00007C24">
        <w:rPr>
          <w:rFonts w:asciiTheme="minorEastAsia" w:hAnsiTheme="minorEastAsia" w:hint="eastAsia"/>
          <w:b/>
          <w:sz w:val="28"/>
          <w:szCs w:val="28"/>
        </w:rPr>
        <w:t>1、培训工种</w:t>
      </w:r>
      <w:r w:rsidRPr="00007C24">
        <w:rPr>
          <w:rFonts w:asciiTheme="minorEastAsia" w:hAnsiTheme="minorEastAsia" w:hint="eastAsia"/>
          <w:b/>
          <w:sz w:val="28"/>
          <w:szCs w:val="28"/>
        </w:rPr>
        <w:cr/>
      </w:r>
      <w:r w:rsidRPr="00007C24">
        <w:rPr>
          <w:rFonts w:asciiTheme="minorEastAsia" w:hAnsiTheme="minorEastAsia" w:hint="eastAsia"/>
          <w:b/>
          <w:sz w:val="24"/>
          <w:szCs w:val="24"/>
        </w:rPr>
        <w:t>（1）、电工作业</w:t>
      </w:r>
      <w:r w:rsidRPr="00007C24">
        <w:rPr>
          <w:rFonts w:asciiTheme="minorEastAsia" w:hAnsiTheme="minorEastAsia" w:hint="eastAsia"/>
          <w:b/>
          <w:sz w:val="24"/>
          <w:szCs w:val="24"/>
        </w:rPr>
        <w:cr/>
      </w:r>
      <w:r w:rsidRPr="00007C24">
        <w:rPr>
          <w:rFonts w:asciiTheme="minorEastAsia" w:hAnsiTheme="minorEastAsia" w:hint="eastAsia"/>
          <w:sz w:val="24"/>
          <w:szCs w:val="24"/>
        </w:rPr>
        <w:t xml:space="preserve"> 指对电气设备进行运行、维护、安装、检修、改造、施工、调试等作业（不含电力系统进网作业）。</w:t>
      </w:r>
      <w:r w:rsidRPr="00007C24">
        <w:rPr>
          <w:rFonts w:asciiTheme="minorEastAsia" w:hAnsiTheme="minorEastAsia" w:hint="eastAsia"/>
          <w:sz w:val="24"/>
          <w:szCs w:val="24"/>
        </w:rPr>
        <w:cr/>
      </w:r>
      <w:r w:rsidRPr="00007C24">
        <w:rPr>
          <w:rFonts w:asciiTheme="minorEastAsia" w:hAnsiTheme="minorEastAsia" w:hint="eastAsia"/>
          <w:b/>
          <w:sz w:val="24"/>
          <w:szCs w:val="24"/>
        </w:rPr>
        <w:t>（1.1）高压电工作业</w:t>
      </w:r>
      <w:r w:rsidRPr="00007C24">
        <w:rPr>
          <w:rFonts w:asciiTheme="minorEastAsia" w:hAnsiTheme="minorEastAsia" w:hint="eastAsia"/>
          <w:b/>
          <w:sz w:val="24"/>
          <w:szCs w:val="24"/>
        </w:rPr>
        <w:cr/>
      </w:r>
      <w:r w:rsidRPr="00007C24">
        <w:rPr>
          <w:rFonts w:asciiTheme="minorEastAsia" w:hAnsiTheme="minorEastAsia" w:hint="eastAsia"/>
          <w:sz w:val="24"/>
          <w:szCs w:val="24"/>
        </w:rPr>
        <w:t xml:space="preserve">    指对1千伏（kV）及以上的高压电气设备进行运行、维护、安装、检修、改造、施工、调试、试验及绝缘工、器具进行试验的作业。 </w:t>
      </w:r>
      <w:r w:rsidRPr="00007C24">
        <w:rPr>
          <w:rFonts w:asciiTheme="minorEastAsia" w:hAnsiTheme="minorEastAsia"/>
          <w:sz w:val="24"/>
          <w:szCs w:val="24"/>
        </w:rPr>
        <w:cr/>
        <w:t xml:space="preserve"> </w:t>
      </w:r>
      <w:r w:rsidRPr="00007C24">
        <w:rPr>
          <w:rFonts w:asciiTheme="minorEastAsia" w:hAnsiTheme="minorEastAsia"/>
          <w:sz w:val="24"/>
          <w:szCs w:val="24"/>
        </w:rPr>
        <w:drawing>
          <wp:inline distT="0" distB="0" distL="0" distR="0">
            <wp:extent cx="5274310" cy="1413083"/>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4310" cy="1413083"/>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482"/>
        <w:rPr>
          <w:rFonts w:asciiTheme="minorEastAsia" w:hAnsiTheme="minorEastAsia" w:hint="eastAsia"/>
          <w:sz w:val="24"/>
          <w:szCs w:val="24"/>
        </w:rPr>
      </w:pPr>
      <w:r w:rsidRPr="00007C24">
        <w:rPr>
          <w:rFonts w:asciiTheme="minorEastAsia" w:hAnsiTheme="minorEastAsia" w:hint="eastAsia"/>
          <w:b/>
          <w:sz w:val="24"/>
          <w:szCs w:val="24"/>
        </w:rPr>
        <w:t>（1.2）低压电工作业</w:t>
      </w:r>
      <w:r w:rsidRPr="00007C24">
        <w:rPr>
          <w:rFonts w:asciiTheme="minorEastAsia" w:hAnsiTheme="minorEastAsia" w:hint="eastAsia"/>
          <w:b/>
          <w:sz w:val="24"/>
          <w:szCs w:val="24"/>
        </w:rPr>
        <w:cr/>
      </w:r>
      <w:r w:rsidRPr="00007C24">
        <w:rPr>
          <w:rFonts w:asciiTheme="minorEastAsia" w:hAnsiTheme="minorEastAsia" w:hint="eastAsia"/>
          <w:sz w:val="24"/>
          <w:szCs w:val="24"/>
        </w:rPr>
        <w:t>指对1千伏（kV）以下的低压电器设备进行安装、调试、运行操作、维护、检修、改造施工和试验的作业。</w:t>
      </w:r>
      <w:r w:rsidRPr="00007C24">
        <w:rPr>
          <w:rFonts w:asciiTheme="minorEastAsia" w:hAnsiTheme="minorEastAsia"/>
          <w:sz w:val="24"/>
          <w:szCs w:val="24"/>
        </w:rPr>
        <w:cr/>
        <w:t xml:space="preserve"> </w:t>
      </w:r>
      <w:r w:rsidRPr="00007C24">
        <w:rPr>
          <w:rFonts w:asciiTheme="minorEastAsia" w:hAnsiTheme="minorEastAsia"/>
          <w:sz w:val="24"/>
          <w:szCs w:val="24"/>
        </w:rPr>
        <w:drawing>
          <wp:inline distT="0" distB="0" distL="0" distR="0">
            <wp:extent cx="5274310" cy="1436031"/>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274310" cy="1436031"/>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482"/>
        <w:rPr>
          <w:rFonts w:asciiTheme="minorEastAsia" w:hAnsiTheme="minorEastAsia" w:hint="eastAsia"/>
          <w:sz w:val="24"/>
          <w:szCs w:val="24"/>
        </w:rPr>
      </w:pPr>
      <w:r w:rsidRPr="00007C24">
        <w:rPr>
          <w:rFonts w:asciiTheme="minorEastAsia" w:hAnsiTheme="minorEastAsia" w:hint="eastAsia"/>
          <w:b/>
          <w:sz w:val="24"/>
          <w:szCs w:val="24"/>
        </w:rPr>
        <w:t>（2）、焊接与热切割作业</w:t>
      </w:r>
      <w:r w:rsidRPr="00007C24">
        <w:rPr>
          <w:rFonts w:asciiTheme="minorEastAsia" w:hAnsiTheme="minorEastAsia" w:hint="eastAsia"/>
          <w:b/>
          <w:sz w:val="24"/>
          <w:szCs w:val="24"/>
        </w:rPr>
        <w:cr/>
      </w:r>
      <w:r w:rsidRPr="00007C24">
        <w:rPr>
          <w:rFonts w:asciiTheme="minorEastAsia" w:hAnsiTheme="minorEastAsia" w:hint="eastAsia"/>
          <w:sz w:val="24"/>
          <w:szCs w:val="24"/>
        </w:rPr>
        <w:t>指运用焊接或者热切割方法对材料进行加工的作业（不含《特种设备安全监察条例》规定的有关作业）。</w:t>
      </w:r>
      <w:r w:rsidRPr="00007C24">
        <w:rPr>
          <w:rFonts w:asciiTheme="minorEastAsia" w:hAnsiTheme="minorEastAsia" w:hint="eastAsia"/>
          <w:sz w:val="24"/>
          <w:szCs w:val="24"/>
        </w:rPr>
        <w:cr/>
      </w:r>
      <w:r w:rsidRPr="00007C24">
        <w:rPr>
          <w:rFonts w:asciiTheme="minorEastAsia" w:hAnsiTheme="minorEastAsia" w:hint="eastAsia"/>
          <w:b/>
          <w:sz w:val="24"/>
          <w:szCs w:val="24"/>
        </w:rPr>
        <w:t>（2.1）熔化焊接与热切割作业</w:t>
      </w:r>
      <w:r w:rsidRPr="00007C24">
        <w:rPr>
          <w:rFonts w:asciiTheme="minorEastAsia" w:hAnsiTheme="minorEastAsia" w:hint="eastAsia"/>
          <w:b/>
          <w:sz w:val="24"/>
          <w:szCs w:val="24"/>
        </w:rPr>
        <w:cr/>
      </w:r>
      <w:r w:rsidRPr="00007C24">
        <w:rPr>
          <w:rFonts w:asciiTheme="minorEastAsia" w:hAnsiTheme="minorEastAsia" w:hint="eastAsia"/>
          <w:sz w:val="24"/>
          <w:szCs w:val="24"/>
        </w:rPr>
        <w:t>指使用局部加热的方法将连接处的金属或其他材料加热至熔化状态而完成焊接</w:t>
      </w:r>
      <w:r w:rsidRPr="00007C24">
        <w:rPr>
          <w:rFonts w:asciiTheme="minorEastAsia" w:hAnsiTheme="minorEastAsia" w:hint="eastAsia"/>
          <w:sz w:val="24"/>
          <w:szCs w:val="24"/>
        </w:rPr>
        <w:lastRenderedPageBreak/>
        <w:t>与切割的作业。</w:t>
      </w:r>
      <w:r w:rsidRPr="00007C24">
        <w:rPr>
          <w:rFonts w:asciiTheme="minorEastAsia" w:hAnsiTheme="minorEastAsia" w:hint="eastAsia"/>
          <w:sz w:val="24"/>
          <w:szCs w:val="24"/>
        </w:rPr>
        <w:cr/>
        <w:t>适用于气焊与气割、焊条电弧焊与碳弧气刨、埋弧焊、气体保护焊、等离子弧焊、电渣焊、电子束焊、激光焊、氧熔剂切割、激光切割、等离子切割等作业。</w:t>
      </w:r>
      <w:r w:rsidRPr="00007C24">
        <w:rPr>
          <w:rFonts w:asciiTheme="minorEastAsia" w:hAnsiTheme="minorEastAsia"/>
          <w:sz w:val="24"/>
          <w:szCs w:val="24"/>
        </w:rPr>
        <w:cr/>
        <w:t xml:space="preserve"> </w:t>
      </w:r>
      <w:r w:rsidRPr="00007C24">
        <w:rPr>
          <w:rFonts w:asciiTheme="minorEastAsia" w:hAnsiTheme="minorEastAsia"/>
          <w:sz w:val="24"/>
          <w:szCs w:val="24"/>
        </w:rPr>
        <w:drawing>
          <wp:inline distT="0" distB="0" distL="0" distR="0">
            <wp:extent cx="5274310" cy="1503088"/>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74310" cy="1503088"/>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482"/>
        <w:rPr>
          <w:rFonts w:asciiTheme="minorEastAsia" w:hAnsiTheme="minorEastAsia" w:hint="eastAsia"/>
          <w:sz w:val="24"/>
          <w:szCs w:val="24"/>
        </w:rPr>
      </w:pPr>
      <w:r w:rsidRPr="00007C24">
        <w:rPr>
          <w:rFonts w:asciiTheme="minorEastAsia" w:hAnsiTheme="minorEastAsia" w:hint="eastAsia"/>
          <w:b/>
          <w:sz w:val="24"/>
          <w:szCs w:val="24"/>
        </w:rPr>
        <w:t>（3）、工程施工作业</w:t>
      </w:r>
      <w:r w:rsidRPr="00007C24">
        <w:rPr>
          <w:rFonts w:asciiTheme="minorEastAsia" w:hAnsiTheme="minorEastAsia" w:hint="eastAsia"/>
          <w:b/>
          <w:sz w:val="24"/>
          <w:szCs w:val="24"/>
        </w:rPr>
        <w:cr/>
      </w:r>
      <w:r w:rsidRPr="00007C24">
        <w:rPr>
          <w:rFonts w:asciiTheme="minorEastAsia" w:hAnsiTheme="minorEastAsia" w:hint="eastAsia"/>
          <w:sz w:val="24"/>
          <w:szCs w:val="24"/>
        </w:rPr>
        <w:t xml:space="preserve">    凡由企业内运输管理部门管理，在厂矿、学校、货场等生产作业区、施工现场范围内工作、行驶的各种机动车辆称为企业内机动车辆。</w:t>
      </w:r>
      <w:r w:rsidRPr="00007C24">
        <w:rPr>
          <w:rFonts w:asciiTheme="minorEastAsia" w:hAnsiTheme="minorEastAsia" w:hint="eastAsia"/>
          <w:sz w:val="24"/>
          <w:szCs w:val="24"/>
        </w:rPr>
        <w:cr/>
      </w:r>
      <w:r w:rsidRPr="00007C24">
        <w:rPr>
          <w:rFonts w:asciiTheme="minorEastAsia" w:hAnsiTheme="minorEastAsia" w:hint="eastAsia"/>
          <w:b/>
          <w:sz w:val="24"/>
          <w:szCs w:val="24"/>
        </w:rPr>
        <w:t xml:space="preserve">    （3.1）挖掘机作业</w:t>
      </w:r>
      <w:r w:rsidRPr="00007C24">
        <w:rPr>
          <w:rFonts w:asciiTheme="minorEastAsia" w:hAnsiTheme="minorEastAsia" w:hint="eastAsia"/>
          <w:b/>
          <w:sz w:val="24"/>
          <w:szCs w:val="24"/>
        </w:rPr>
        <w:cr/>
      </w:r>
      <w:r w:rsidRPr="00007C24">
        <w:rPr>
          <w:rFonts w:asciiTheme="minorEastAsia" w:hAnsiTheme="minorEastAsia" w:hint="eastAsia"/>
          <w:sz w:val="24"/>
          <w:szCs w:val="24"/>
        </w:rPr>
        <w:t xml:space="preserve">    指用铲斗挖掘高于或低于承机面的物料，并装入运输车辆或卸至堆料场的土方机械作业。</w:t>
      </w:r>
      <w:r w:rsidRPr="00007C24">
        <w:rPr>
          <w:rFonts w:asciiTheme="minorEastAsia" w:hAnsiTheme="minorEastAsia"/>
          <w:sz w:val="24"/>
          <w:szCs w:val="24"/>
        </w:rPr>
        <w:cr/>
        <w:t xml:space="preserve"> </w:t>
      </w:r>
      <w:r w:rsidRPr="00007C24">
        <w:rPr>
          <w:rFonts w:asciiTheme="minorEastAsia" w:hAnsiTheme="minorEastAsia"/>
          <w:sz w:val="24"/>
          <w:szCs w:val="24"/>
        </w:rPr>
        <w:drawing>
          <wp:inline distT="0" distB="0" distL="0" distR="0">
            <wp:extent cx="5274310" cy="140098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1400989"/>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482"/>
        <w:rPr>
          <w:rFonts w:asciiTheme="minorEastAsia" w:hAnsiTheme="minorEastAsia" w:hint="eastAsia"/>
          <w:sz w:val="24"/>
          <w:szCs w:val="24"/>
        </w:rPr>
      </w:pPr>
      <w:r w:rsidRPr="00007C24">
        <w:rPr>
          <w:rFonts w:asciiTheme="minorEastAsia" w:hAnsiTheme="minorEastAsia" w:hint="eastAsia"/>
          <w:b/>
          <w:sz w:val="24"/>
          <w:szCs w:val="24"/>
        </w:rPr>
        <w:t>（3.2）装载机作业</w:t>
      </w:r>
      <w:r w:rsidRPr="00007C24">
        <w:rPr>
          <w:rFonts w:asciiTheme="minorEastAsia" w:hAnsiTheme="minorEastAsia" w:hint="eastAsia"/>
          <w:b/>
          <w:sz w:val="24"/>
          <w:szCs w:val="24"/>
        </w:rPr>
        <w:cr/>
      </w:r>
      <w:r w:rsidRPr="00007C24">
        <w:rPr>
          <w:rFonts w:asciiTheme="minorEastAsia" w:hAnsiTheme="minorEastAsia" w:hint="eastAsia"/>
          <w:sz w:val="24"/>
          <w:szCs w:val="24"/>
        </w:rPr>
        <w:t xml:space="preserve">    指一种广泛用于公路、铁路、建筑、水电、港口、矿山等建设工程的土石方施工机械，它主要用于铲装土壤、砂石、石灰、煤炭等散状物料，也可对矿石、硬土等作轻度铲挖作业。换装不同的辅助工作装置还可进行推土、起重和其他物料如木材的装卸作业。</w:t>
      </w:r>
      <w:r w:rsidRPr="00007C24">
        <w:rPr>
          <w:rFonts w:asciiTheme="minorEastAsia" w:hAnsiTheme="minorEastAsia"/>
          <w:sz w:val="24"/>
          <w:szCs w:val="24"/>
        </w:rPr>
        <w:cr/>
        <w:t xml:space="preserve"> </w:t>
      </w:r>
      <w:r w:rsidRPr="00007C24">
        <w:rPr>
          <w:rFonts w:asciiTheme="minorEastAsia" w:hAnsiTheme="minorEastAsia"/>
          <w:sz w:val="24"/>
          <w:szCs w:val="24"/>
        </w:rPr>
        <w:lastRenderedPageBreak/>
        <w:drawing>
          <wp:inline distT="0" distB="0" distL="0" distR="0">
            <wp:extent cx="5274310" cy="138654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274310" cy="1386545"/>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562"/>
        <w:rPr>
          <w:rFonts w:asciiTheme="minorEastAsia" w:hAnsiTheme="minorEastAsia" w:hint="eastAsia"/>
          <w:sz w:val="24"/>
          <w:szCs w:val="24"/>
        </w:rPr>
      </w:pPr>
      <w:r w:rsidRPr="00007C24">
        <w:rPr>
          <w:rFonts w:asciiTheme="minorEastAsia" w:hAnsiTheme="minorEastAsia" w:hint="eastAsia"/>
          <w:b/>
          <w:sz w:val="28"/>
          <w:szCs w:val="28"/>
        </w:rPr>
        <w:t>2、培训类别</w:t>
      </w:r>
      <w:r w:rsidRPr="00007C24">
        <w:rPr>
          <w:rFonts w:asciiTheme="minorEastAsia" w:hAnsiTheme="minorEastAsia"/>
          <w:b/>
          <w:sz w:val="28"/>
          <w:szCs w:val="28"/>
        </w:rPr>
        <w:cr/>
      </w:r>
      <w:r w:rsidRPr="00007C24">
        <w:rPr>
          <w:rFonts w:asciiTheme="minorEastAsia" w:hAnsiTheme="minorEastAsia"/>
          <w:sz w:val="24"/>
          <w:szCs w:val="24"/>
        </w:rPr>
        <w:t xml:space="preserve"> </w:t>
      </w:r>
      <w:r w:rsidRPr="00007C24">
        <w:rPr>
          <w:rFonts w:asciiTheme="minorEastAsia" w:hAnsiTheme="minorEastAsia"/>
          <w:sz w:val="24"/>
          <w:szCs w:val="24"/>
        </w:rPr>
        <w:drawing>
          <wp:inline distT="0" distB="0" distL="0" distR="0">
            <wp:extent cx="5274310" cy="25713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274310" cy="2571391"/>
                    </a:xfrm>
                    <a:prstGeom prst="rect">
                      <a:avLst/>
                    </a:prstGeom>
                    <a:noFill/>
                    <a:ln w="9525">
                      <a:noFill/>
                      <a:miter lim="800000"/>
                      <a:headEnd/>
                      <a:tailEnd/>
                    </a:ln>
                  </pic:spPr>
                </pic:pic>
              </a:graphicData>
            </a:graphic>
          </wp:inline>
        </w:drawing>
      </w:r>
    </w:p>
    <w:p w:rsidR="00EE5797" w:rsidRPr="00007C24" w:rsidRDefault="00EE5797" w:rsidP="00007C24">
      <w:pPr>
        <w:spacing w:line="360" w:lineRule="auto"/>
        <w:ind w:firstLineChars="200" w:firstLine="562"/>
        <w:rPr>
          <w:rFonts w:asciiTheme="minorEastAsia" w:hAnsiTheme="minorEastAsia" w:hint="eastAsia"/>
          <w:sz w:val="24"/>
          <w:szCs w:val="24"/>
        </w:rPr>
      </w:pPr>
      <w:r w:rsidRPr="00007C24">
        <w:rPr>
          <w:rFonts w:asciiTheme="minorEastAsia" w:hAnsiTheme="minorEastAsia" w:hint="eastAsia"/>
          <w:b/>
          <w:sz w:val="28"/>
          <w:szCs w:val="28"/>
        </w:rPr>
        <w:t>3、培训条件</w:t>
      </w:r>
      <w:r w:rsidRPr="00007C24">
        <w:rPr>
          <w:rFonts w:asciiTheme="minorEastAsia" w:hAnsiTheme="minorEastAsia" w:hint="eastAsia"/>
          <w:b/>
          <w:sz w:val="28"/>
          <w:szCs w:val="28"/>
        </w:rPr>
        <w:cr/>
      </w:r>
      <w:r w:rsidRPr="00007C24">
        <w:rPr>
          <w:rFonts w:asciiTheme="minorEastAsia" w:hAnsiTheme="minorEastAsia" w:hint="eastAsia"/>
          <w:sz w:val="24"/>
          <w:szCs w:val="24"/>
        </w:rPr>
        <w:t xml:space="preserve">   （1）、年满18周岁，且不超过国家法定退休年龄；</w:t>
      </w:r>
      <w:r w:rsidRPr="00007C24">
        <w:rPr>
          <w:rFonts w:asciiTheme="minorEastAsia" w:hAnsiTheme="minorEastAsia" w:hint="eastAsia"/>
          <w:sz w:val="24"/>
          <w:szCs w:val="24"/>
        </w:rPr>
        <w:cr/>
        <w:t xml:space="preserve">   （2）、经社区或县级及以上医疗机构体检健康合格，并无妨碍从事相应特种作业的器质性心脏病、癫痫病、美尼尔氏症、眩晕症、癔病、震颤麻痹症、精神病、痴呆症以及其他疾病和生理缺陷；</w:t>
      </w:r>
      <w:r w:rsidRPr="00007C24">
        <w:rPr>
          <w:rFonts w:asciiTheme="minorEastAsia" w:hAnsiTheme="minorEastAsia" w:hint="eastAsia"/>
          <w:sz w:val="24"/>
          <w:szCs w:val="24"/>
        </w:rPr>
        <w:cr/>
        <w:t xml:space="preserve">   （3）、具有初中及以上文化程度；</w:t>
      </w:r>
      <w:r w:rsidRPr="00007C24">
        <w:rPr>
          <w:rFonts w:asciiTheme="minorEastAsia" w:hAnsiTheme="minorEastAsia" w:hint="eastAsia"/>
          <w:sz w:val="24"/>
          <w:szCs w:val="24"/>
        </w:rPr>
        <w:cr/>
        <w:t xml:space="preserve">   （4）、具备必要的安全技术知识与技能；</w:t>
      </w:r>
      <w:r w:rsidRPr="00007C24">
        <w:rPr>
          <w:rFonts w:asciiTheme="minorEastAsia" w:hAnsiTheme="minorEastAsia" w:hint="eastAsia"/>
          <w:sz w:val="24"/>
          <w:szCs w:val="24"/>
        </w:rPr>
        <w:cr/>
        <w:t xml:space="preserve">   （5）、相应特种作业规定的其他条件。</w:t>
      </w:r>
      <w:r w:rsidRPr="00007C24">
        <w:rPr>
          <w:rFonts w:asciiTheme="minorEastAsia" w:hAnsiTheme="minorEastAsia"/>
          <w:sz w:val="24"/>
          <w:szCs w:val="24"/>
        </w:rPr>
        <w:cr/>
      </w:r>
      <w:r w:rsidRPr="00007C24">
        <w:rPr>
          <w:rFonts w:asciiTheme="minorEastAsia" w:hAnsiTheme="minorEastAsia" w:hint="eastAsia"/>
          <w:b/>
          <w:sz w:val="28"/>
          <w:szCs w:val="28"/>
        </w:rPr>
        <w:t xml:space="preserve"> </w:t>
      </w:r>
      <w:r w:rsidRPr="00007C24">
        <w:rPr>
          <w:rFonts w:asciiTheme="minorEastAsia" w:hAnsiTheme="minorEastAsia" w:hint="eastAsia"/>
          <w:b/>
          <w:sz w:val="28"/>
          <w:szCs w:val="28"/>
          <w:highlight w:val="yellow"/>
        </w:rPr>
        <w:t>4、培训需提交材料（纸质档文件）</w:t>
      </w:r>
      <w:r w:rsidRPr="00007C24">
        <w:rPr>
          <w:rFonts w:asciiTheme="minorEastAsia" w:hAnsiTheme="minorEastAsia" w:hint="eastAsia"/>
          <w:b/>
          <w:sz w:val="28"/>
          <w:szCs w:val="28"/>
        </w:rPr>
        <w:cr/>
      </w:r>
      <w:r w:rsidRPr="00007C24">
        <w:rPr>
          <w:rFonts w:asciiTheme="minorEastAsia" w:hAnsiTheme="minorEastAsia" w:hint="eastAsia"/>
          <w:sz w:val="24"/>
          <w:szCs w:val="24"/>
        </w:rPr>
        <w:t xml:space="preserve">   （1）、特种作业人员培训登记表</w:t>
      </w:r>
      <w:r w:rsidR="00007C24" w:rsidRPr="00007C24">
        <w:rPr>
          <w:rFonts w:asciiTheme="minorEastAsia" w:hAnsiTheme="minorEastAsia" w:hint="eastAsia"/>
          <w:sz w:val="24"/>
          <w:szCs w:val="24"/>
        </w:rPr>
        <w:t>（</w:t>
      </w:r>
      <w:r w:rsidR="00007C24">
        <w:rPr>
          <w:rFonts w:asciiTheme="minorEastAsia" w:hAnsiTheme="minorEastAsia" w:hint="eastAsia"/>
          <w:sz w:val="24"/>
          <w:szCs w:val="24"/>
        </w:rPr>
        <w:t>参照</w:t>
      </w:r>
      <w:r w:rsidR="00007C24" w:rsidRPr="00007C24">
        <w:rPr>
          <w:rFonts w:asciiTheme="minorEastAsia" w:hAnsiTheme="minorEastAsia" w:hint="eastAsia"/>
          <w:sz w:val="24"/>
          <w:szCs w:val="24"/>
        </w:rPr>
        <w:t>附件）</w:t>
      </w:r>
      <w:r w:rsidRPr="00007C24">
        <w:rPr>
          <w:rFonts w:asciiTheme="minorEastAsia" w:hAnsiTheme="minorEastAsia" w:hint="eastAsia"/>
          <w:sz w:val="24"/>
          <w:szCs w:val="24"/>
        </w:rPr>
        <w:t>；</w:t>
      </w:r>
      <w:r w:rsidRPr="00007C24">
        <w:rPr>
          <w:rFonts w:asciiTheme="minorEastAsia" w:hAnsiTheme="minorEastAsia" w:hint="eastAsia"/>
          <w:sz w:val="24"/>
          <w:szCs w:val="24"/>
        </w:rPr>
        <w:cr/>
        <w:t xml:space="preserve">   （2）、身份证复印件（正反面在同一面A4纸）</w:t>
      </w:r>
      <w:r w:rsidRPr="00007C24">
        <w:rPr>
          <w:rFonts w:asciiTheme="minorEastAsia" w:hAnsiTheme="minorEastAsia" w:hint="eastAsia"/>
          <w:sz w:val="24"/>
          <w:szCs w:val="24"/>
        </w:rPr>
        <w:cr/>
        <w:t xml:space="preserve">   （3）、一寸彩色免冠照（蓝底3张）</w:t>
      </w:r>
      <w:r w:rsidRPr="00007C24">
        <w:rPr>
          <w:rFonts w:asciiTheme="minorEastAsia" w:hAnsiTheme="minorEastAsia" w:hint="eastAsia"/>
          <w:sz w:val="24"/>
          <w:szCs w:val="24"/>
        </w:rPr>
        <w:cr/>
        <w:t xml:space="preserve">   （4）、学历证明</w:t>
      </w:r>
      <w:r w:rsidRPr="00007C24">
        <w:rPr>
          <w:rFonts w:asciiTheme="minorEastAsia" w:hAnsiTheme="minorEastAsia" w:hint="eastAsia"/>
          <w:sz w:val="24"/>
          <w:szCs w:val="24"/>
        </w:rPr>
        <w:cr/>
      </w:r>
      <w:r w:rsidRPr="00007C24">
        <w:rPr>
          <w:rFonts w:asciiTheme="minorEastAsia" w:hAnsiTheme="minorEastAsia" w:hint="eastAsia"/>
          <w:sz w:val="24"/>
          <w:szCs w:val="24"/>
        </w:rPr>
        <w:lastRenderedPageBreak/>
        <w:t xml:space="preserve">   （5）、体检报告</w:t>
      </w:r>
      <w:r w:rsidR="00007C24" w:rsidRPr="00007C24">
        <w:rPr>
          <w:rFonts w:asciiTheme="minorEastAsia" w:hAnsiTheme="minorEastAsia" w:hint="eastAsia"/>
          <w:sz w:val="24"/>
          <w:szCs w:val="24"/>
        </w:rPr>
        <w:t>（</w:t>
      </w:r>
      <w:r w:rsidR="00007C24">
        <w:rPr>
          <w:rFonts w:asciiTheme="minorEastAsia" w:hAnsiTheme="minorEastAsia" w:hint="eastAsia"/>
          <w:sz w:val="24"/>
          <w:szCs w:val="24"/>
        </w:rPr>
        <w:t>参照附件，体检表双面打印）</w:t>
      </w:r>
      <w:r w:rsidRPr="00007C24">
        <w:rPr>
          <w:rFonts w:asciiTheme="minorEastAsia" w:hAnsiTheme="minorEastAsia" w:hint="eastAsia"/>
          <w:sz w:val="24"/>
          <w:szCs w:val="24"/>
        </w:rPr>
        <w:cr/>
        <w:t xml:space="preserve">   （6）、证书原件（参加复训和换证培训的必须提供）</w:t>
      </w:r>
      <w:r w:rsidRPr="00007C24">
        <w:rPr>
          <w:rFonts w:asciiTheme="minorEastAsia" w:hAnsiTheme="minorEastAsia"/>
          <w:sz w:val="24"/>
          <w:szCs w:val="24"/>
        </w:rPr>
        <w:cr/>
      </w:r>
    </w:p>
    <w:p w:rsidR="00EE5797" w:rsidRPr="00007C24" w:rsidRDefault="00EE5797" w:rsidP="00007C24">
      <w:pPr>
        <w:spacing w:line="360" w:lineRule="auto"/>
        <w:ind w:firstLineChars="200" w:firstLine="562"/>
        <w:rPr>
          <w:rFonts w:asciiTheme="minorEastAsia" w:hAnsiTheme="minorEastAsia" w:hint="eastAsia"/>
          <w:b/>
          <w:sz w:val="28"/>
          <w:szCs w:val="28"/>
        </w:rPr>
      </w:pPr>
      <w:r w:rsidRPr="00007C24">
        <w:rPr>
          <w:rFonts w:asciiTheme="minorEastAsia" w:hAnsiTheme="minorEastAsia" w:hint="eastAsia"/>
          <w:b/>
          <w:sz w:val="28"/>
          <w:szCs w:val="28"/>
        </w:rPr>
        <w:t>5、报名</w:t>
      </w:r>
      <w:r w:rsidR="004C2DC1" w:rsidRPr="00007C24">
        <w:rPr>
          <w:rFonts w:asciiTheme="minorEastAsia" w:hAnsiTheme="minorEastAsia" w:hint="eastAsia"/>
          <w:b/>
          <w:sz w:val="28"/>
          <w:szCs w:val="28"/>
        </w:rPr>
        <w:t>、</w:t>
      </w:r>
      <w:r w:rsidRPr="00007C24">
        <w:rPr>
          <w:rFonts w:asciiTheme="minorEastAsia" w:hAnsiTheme="minorEastAsia" w:hint="eastAsia"/>
          <w:b/>
          <w:sz w:val="28"/>
          <w:szCs w:val="28"/>
        </w:rPr>
        <w:t>培训</w:t>
      </w:r>
      <w:r w:rsidR="004C2DC1" w:rsidRPr="00007C24">
        <w:rPr>
          <w:rFonts w:asciiTheme="minorEastAsia" w:hAnsiTheme="minorEastAsia" w:hint="eastAsia"/>
          <w:b/>
          <w:sz w:val="28"/>
          <w:szCs w:val="28"/>
        </w:rPr>
        <w:t>、考试</w:t>
      </w:r>
    </w:p>
    <w:p w:rsidR="004C2DC1" w:rsidRPr="00007C24" w:rsidRDefault="00EE5797" w:rsidP="00007C24">
      <w:pPr>
        <w:spacing w:line="360" w:lineRule="auto"/>
        <w:ind w:firstLineChars="200" w:firstLine="480"/>
        <w:rPr>
          <w:rFonts w:asciiTheme="minorEastAsia" w:hAnsiTheme="minorEastAsia" w:hint="eastAsia"/>
          <w:sz w:val="24"/>
          <w:szCs w:val="24"/>
        </w:rPr>
      </w:pPr>
      <w:r w:rsidRPr="00007C24">
        <w:rPr>
          <w:rFonts w:asciiTheme="minorEastAsia" w:hAnsiTheme="minorEastAsia" w:hint="eastAsia"/>
          <w:sz w:val="24"/>
          <w:szCs w:val="24"/>
        </w:rPr>
        <w:cr/>
        <w:t xml:space="preserve">   学员报考资料收集，采录考生指纹；</w:t>
      </w:r>
    </w:p>
    <w:p w:rsidR="004C2DC1" w:rsidRPr="00007C24" w:rsidRDefault="004C2DC1" w:rsidP="00007C24">
      <w:pPr>
        <w:spacing w:line="360" w:lineRule="auto"/>
        <w:ind w:firstLineChars="200" w:firstLine="480"/>
        <w:rPr>
          <w:rFonts w:asciiTheme="minorEastAsia" w:hAnsiTheme="minorEastAsia" w:hint="eastAsia"/>
          <w:sz w:val="24"/>
          <w:szCs w:val="24"/>
        </w:rPr>
      </w:pPr>
      <w:r w:rsidRPr="00007C24">
        <w:rPr>
          <w:rFonts w:asciiTheme="minorEastAsia" w:hAnsiTheme="minorEastAsia" w:hint="eastAsia"/>
          <w:sz w:val="24"/>
          <w:szCs w:val="24"/>
        </w:rPr>
        <w:t>集中培训、在线培训与模拟练习；</w:t>
      </w:r>
    </w:p>
    <w:p w:rsidR="004C2DC1" w:rsidRPr="00007C24" w:rsidRDefault="004C2DC1" w:rsidP="00007C24">
      <w:pPr>
        <w:spacing w:line="360" w:lineRule="auto"/>
        <w:ind w:firstLineChars="200" w:firstLine="480"/>
        <w:rPr>
          <w:rFonts w:asciiTheme="minorEastAsia" w:hAnsiTheme="minorEastAsia" w:hint="eastAsia"/>
          <w:sz w:val="24"/>
          <w:szCs w:val="24"/>
        </w:rPr>
      </w:pPr>
      <w:r w:rsidRPr="00007C24">
        <w:rPr>
          <w:rFonts w:asciiTheme="minorEastAsia" w:hAnsiTheme="minorEastAsia" w:hint="eastAsia"/>
          <w:sz w:val="24"/>
          <w:szCs w:val="24"/>
        </w:rPr>
        <w:t>参加考试（一般情况在周一电话约考，周五考试）：</w:t>
      </w:r>
    </w:p>
    <w:p w:rsidR="00007C24" w:rsidRPr="00007C24" w:rsidRDefault="004C2DC1" w:rsidP="00007C24">
      <w:pPr>
        <w:spacing w:line="360" w:lineRule="auto"/>
        <w:ind w:firstLineChars="200" w:firstLine="480"/>
        <w:rPr>
          <w:rFonts w:asciiTheme="minorEastAsia" w:hAnsiTheme="minorEastAsia"/>
          <w:sz w:val="24"/>
          <w:szCs w:val="24"/>
        </w:rPr>
      </w:pPr>
      <w:r w:rsidRPr="00007C24">
        <w:rPr>
          <w:rFonts w:asciiTheme="minorEastAsia" w:hAnsiTheme="minorEastAsia" w:hint="eastAsia"/>
          <w:sz w:val="24"/>
          <w:szCs w:val="24"/>
        </w:rPr>
        <w:t>1、第二代身份证原件；</w:t>
      </w:r>
      <w:r w:rsidRPr="00007C24">
        <w:rPr>
          <w:rFonts w:asciiTheme="minorEastAsia" w:hAnsiTheme="minorEastAsia" w:hint="eastAsia"/>
          <w:sz w:val="24"/>
          <w:szCs w:val="24"/>
        </w:rPr>
        <w:cr/>
        <w:t xml:space="preserve">    2、预先录入的指纹；</w:t>
      </w:r>
      <w:r w:rsidRPr="00007C24">
        <w:rPr>
          <w:rFonts w:asciiTheme="minorEastAsia" w:hAnsiTheme="minorEastAsia" w:hint="eastAsia"/>
          <w:sz w:val="24"/>
          <w:szCs w:val="24"/>
        </w:rPr>
        <w:cr/>
        <w:t xml:space="preserve">    3、省市安监局同步监控；</w:t>
      </w:r>
      <w:r w:rsidRPr="00007C24">
        <w:rPr>
          <w:rFonts w:asciiTheme="minorEastAsia" w:hAnsiTheme="minorEastAsia"/>
          <w:sz w:val="24"/>
          <w:szCs w:val="24"/>
        </w:rPr>
        <w:cr/>
      </w:r>
    </w:p>
    <w:p w:rsidR="00007C24" w:rsidRPr="00007C24" w:rsidRDefault="00007C24" w:rsidP="00007C24">
      <w:pPr>
        <w:spacing w:line="360" w:lineRule="auto"/>
        <w:ind w:firstLineChars="200" w:firstLine="562"/>
        <w:rPr>
          <w:rFonts w:asciiTheme="minorEastAsia" w:hAnsiTheme="minorEastAsia" w:hint="eastAsia"/>
          <w:b/>
          <w:sz w:val="28"/>
          <w:szCs w:val="28"/>
        </w:rPr>
      </w:pPr>
      <w:r w:rsidRPr="00007C24">
        <w:rPr>
          <w:rFonts w:asciiTheme="minorEastAsia" w:hAnsiTheme="minorEastAsia" w:hint="eastAsia"/>
          <w:b/>
          <w:sz w:val="28"/>
          <w:szCs w:val="28"/>
        </w:rPr>
        <w:t>6、</w:t>
      </w:r>
      <w:r w:rsidR="00604E84">
        <w:rPr>
          <w:rFonts w:asciiTheme="minorEastAsia" w:hAnsiTheme="minorEastAsia" w:hint="eastAsia"/>
          <w:b/>
          <w:sz w:val="28"/>
          <w:szCs w:val="28"/>
        </w:rPr>
        <w:t>后期变化</w:t>
      </w:r>
    </w:p>
    <w:p w:rsidR="00007C24" w:rsidRPr="00007C24" w:rsidRDefault="00007C24" w:rsidP="00007C24">
      <w:pPr>
        <w:spacing w:line="360" w:lineRule="auto"/>
        <w:ind w:leftChars="400" w:left="840"/>
        <w:rPr>
          <w:rFonts w:asciiTheme="minorEastAsia" w:hAnsiTheme="minorEastAsia" w:hint="eastAsia"/>
          <w:sz w:val="24"/>
          <w:szCs w:val="24"/>
        </w:rPr>
      </w:pPr>
      <w:r w:rsidRPr="00007C24">
        <w:rPr>
          <w:rFonts w:asciiTheme="minorEastAsia" w:hAnsiTheme="minorEastAsia" w:hint="eastAsia"/>
          <w:sz w:val="24"/>
          <w:szCs w:val="24"/>
        </w:rPr>
        <w:t>（1）、继续严抓考试过程监管</w:t>
      </w:r>
      <w:r w:rsidRPr="00007C24">
        <w:rPr>
          <w:rFonts w:asciiTheme="minorEastAsia" w:hAnsiTheme="minorEastAsia" w:hint="eastAsia"/>
          <w:sz w:val="24"/>
          <w:szCs w:val="24"/>
        </w:rPr>
        <w:cr/>
        <w:t>（2）、推行复训机考</w:t>
      </w:r>
      <w:r w:rsidRPr="00007C24">
        <w:rPr>
          <w:rFonts w:asciiTheme="minorEastAsia" w:hAnsiTheme="minorEastAsia" w:hint="eastAsia"/>
          <w:sz w:val="24"/>
          <w:szCs w:val="24"/>
        </w:rPr>
        <w:cr/>
        <w:t>（3）、实作考试</w:t>
      </w:r>
      <w:r w:rsidRPr="00007C24">
        <w:rPr>
          <w:rFonts w:asciiTheme="minorEastAsia" w:hAnsiTheme="minorEastAsia" w:hint="eastAsia"/>
          <w:sz w:val="24"/>
          <w:szCs w:val="24"/>
        </w:rPr>
        <w:cr/>
        <w:t>（4）、规范培训</w:t>
      </w:r>
      <w:r w:rsidRPr="00007C24">
        <w:rPr>
          <w:rFonts w:asciiTheme="minorEastAsia" w:hAnsiTheme="minorEastAsia"/>
          <w:sz w:val="24"/>
          <w:szCs w:val="24"/>
        </w:rPr>
        <w:cr/>
      </w: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Theme="minorEastAsia" w:hAnsiTheme="minorEastAsia" w:hint="eastAsia"/>
          <w:sz w:val="24"/>
          <w:szCs w:val="24"/>
        </w:rPr>
      </w:pPr>
    </w:p>
    <w:p w:rsidR="00007C24" w:rsidRDefault="00007C24" w:rsidP="00007C24">
      <w:pPr>
        <w:rPr>
          <w:rFonts w:ascii="华文中宋" w:eastAsia="华文中宋" w:hAnsi="宋体" w:hint="eastAsia"/>
          <w:b/>
          <w:sz w:val="28"/>
          <w:szCs w:val="28"/>
        </w:rPr>
      </w:pPr>
      <w:r>
        <w:rPr>
          <w:rFonts w:ascii="华文中宋" w:eastAsia="华文中宋" w:hAnsi="宋体" w:hint="eastAsia"/>
          <w:b/>
          <w:sz w:val="44"/>
          <w:szCs w:val="44"/>
        </w:rPr>
        <w:lastRenderedPageBreak/>
        <w:t xml:space="preserve">         特种作业人员培训登记表    </w:t>
      </w:r>
      <w:r>
        <w:rPr>
          <w:rFonts w:ascii="华文中宋" w:eastAsia="华文中宋" w:hAnsi="宋体" w:hint="eastAsia"/>
          <w:b/>
          <w:color w:val="FF0000"/>
          <w:sz w:val="24"/>
          <w:szCs w:val="44"/>
        </w:rPr>
        <w:t xml:space="preserve"> </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35"/>
        <w:gridCol w:w="1559"/>
        <w:gridCol w:w="709"/>
        <w:gridCol w:w="844"/>
        <w:gridCol w:w="6"/>
        <w:gridCol w:w="709"/>
        <w:gridCol w:w="850"/>
        <w:gridCol w:w="709"/>
        <w:gridCol w:w="1418"/>
        <w:gridCol w:w="1529"/>
      </w:tblGrid>
      <w:tr w:rsidR="00007C24" w:rsidTr="007C5039">
        <w:trPr>
          <w:cantSplit/>
          <w:trHeight w:hRule="exact" w:val="814"/>
          <w:jc w:val="center"/>
        </w:trPr>
        <w:tc>
          <w:tcPr>
            <w:tcW w:w="1135" w:type="dxa"/>
            <w:vAlign w:val="center"/>
          </w:tcPr>
          <w:p w:rsidR="00007C24" w:rsidRDefault="00007C24" w:rsidP="007C5039">
            <w:pPr>
              <w:jc w:val="center"/>
              <w:rPr>
                <w:rFonts w:hint="eastAsia"/>
                <w:bCs/>
              </w:rPr>
            </w:pPr>
            <w:r>
              <w:rPr>
                <w:rFonts w:hint="eastAsia"/>
                <w:bCs/>
              </w:rPr>
              <w:t>姓</w:t>
            </w:r>
            <w:r>
              <w:rPr>
                <w:rFonts w:hint="eastAsia"/>
                <w:bCs/>
              </w:rPr>
              <w:t xml:space="preserve">    </w:t>
            </w:r>
            <w:r>
              <w:rPr>
                <w:rFonts w:hint="eastAsia"/>
                <w:bCs/>
              </w:rPr>
              <w:t>名</w:t>
            </w:r>
          </w:p>
        </w:tc>
        <w:tc>
          <w:tcPr>
            <w:tcW w:w="1559" w:type="dxa"/>
            <w:vAlign w:val="center"/>
          </w:tcPr>
          <w:p w:rsidR="00007C24" w:rsidRDefault="00007C24" w:rsidP="007C5039">
            <w:pPr>
              <w:jc w:val="center"/>
              <w:rPr>
                <w:rFonts w:hint="eastAsia"/>
                <w:bCs/>
              </w:rPr>
            </w:pPr>
          </w:p>
        </w:tc>
        <w:tc>
          <w:tcPr>
            <w:tcW w:w="709" w:type="dxa"/>
            <w:vAlign w:val="center"/>
          </w:tcPr>
          <w:p w:rsidR="00007C24" w:rsidRDefault="00007C24" w:rsidP="007C5039">
            <w:pPr>
              <w:jc w:val="center"/>
              <w:rPr>
                <w:rFonts w:hint="eastAsia"/>
                <w:bCs/>
              </w:rPr>
            </w:pPr>
            <w:r>
              <w:rPr>
                <w:rFonts w:hint="eastAsia"/>
                <w:bCs/>
              </w:rPr>
              <w:t>性别</w:t>
            </w:r>
          </w:p>
        </w:tc>
        <w:tc>
          <w:tcPr>
            <w:tcW w:w="850" w:type="dxa"/>
            <w:gridSpan w:val="2"/>
            <w:vAlign w:val="center"/>
          </w:tcPr>
          <w:p w:rsidR="00007C24" w:rsidRDefault="00007C24" w:rsidP="007C5039">
            <w:pPr>
              <w:jc w:val="center"/>
              <w:rPr>
                <w:rFonts w:hint="eastAsia"/>
                <w:bCs/>
              </w:rPr>
            </w:pPr>
          </w:p>
        </w:tc>
        <w:tc>
          <w:tcPr>
            <w:tcW w:w="709" w:type="dxa"/>
            <w:vAlign w:val="center"/>
          </w:tcPr>
          <w:p w:rsidR="00007C24" w:rsidRDefault="00007C24" w:rsidP="007C5039">
            <w:pPr>
              <w:jc w:val="center"/>
              <w:rPr>
                <w:rFonts w:hint="eastAsia"/>
                <w:bCs/>
              </w:rPr>
            </w:pPr>
            <w:r>
              <w:rPr>
                <w:rFonts w:hint="eastAsia"/>
                <w:bCs/>
              </w:rPr>
              <w:t>民族</w:t>
            </w:r>
          </w:p>
        </w:tc>
        <w:tc>
          <w:tcPr>
            <w:tcW w:w="850" w:type="dxa"/>
            <w:vAlign w:val="center"/>
          </w:tcPr>
          <w:p w:rsidR="00007C24" w:rsidRDefault="00007C24" w:rsidP="007C5039">
            <w:pPr>
              <w:jc w:val="center"/>
              <w:rPr>
                <w:rFonts w:hint="eastAsia"/>
              </w:rPr>
            </w:pPr>
          </w:p>
        </w:tc>
        <w:tc>
          <w:tcPr>
            <w:tcW w:w="709" w:type="dxa"/>
            <w:vAlign w:val="center"/>
          </w:tcPr>
          <w:p w:rsidR="00007C24" w:rsidRDefault="00007C24" w:rsidP="007C5039">
            <w:pPr>
              <w:jc w:val="center"/>
              <w:rPr>
                <w:rFonts w:hint="eastAsia"/>
                <w:bCs/>
              </w:rPr>
            </w:pPr>
            <w:r>
              <w:rPr>
                <w:rFonts w:hint="eastAsia"/>
                <w:bCs/>
              </w:rPr>
              <w:t>文化</w:t>
            </w:r>
          </w:p>
          <w:p w:rsidR="00007C24" w:rsidRDefault="00007C24" w:rsidP="007C5039">
            <w:pPr>
              <w:jc w:val="center"/>
              <w:rPr>
                <w:rFonts w:hint="eastAsia"/>
                <w:bCs/>
              </w:rPr>
            </w:pPr>
            <w:r>
              <w:rPr>
                <w:rFonts w:hint="eastAsia"/>
                <w:bCs/>
              </w:rPr>
              <w:t>程度</w:t>
            </w:r>
          </w:p>
        </w:tc>
        <w:tc>
          <w:tcPr>
            <w:tcW w:w="1418" w:type="dxa"/>
            <w:vAlign w:val="center"/>
          </w:tcPr>
          <w:p w:rsidR="00007C24" w:rsidRDefault="00007C24" w:rsidP="007C5039">
            <w:pPr>
              <w:jc w:val="center"/>
              <w:rPr>
                <w:rFonts w:hint="eastAsia"/>
                <w:bCs/>
              </w:rPr>
            </w:pPr>
          </w:p>
        </w:tc>
        <w:tc>
          <w:tcPr>
            <w:tcW w:w="1529" w:type="dxa"/>
            <w:vMerge w:val="restart"/>
            <w:vAlign w:val="center"/>
          </w:tcPr>
          <w:p w:rsidR="00007C24" w:rsidRDefault="00007C24" w:rsidP="007C5039">
            <w:pPr>
              <w:jc w:val="center"/>
              <w:rPr>
                <w:rFonts w:hint="eastAsia"/>
                <w:bCs/>
              </w:rPr>
            </w:pPr>
            <w:r>
              <w:rPr>
                <w:rFonts w:hint="eastAsia"/>
                <w:bCs/>
              </w:rPr>
              <w:t>照</w:t>
            </w:r>
          </w:p>
          <w:p w:rsidR="00007C24" w:rsidRDefault="00007C24" w:rsidP="007C5039">
            <w:pPr>
              <w:jc w:val="center"/>
              <w:rPr>
                <w:rFonts w:hint="eastAsia"/>
                <w:bCs/>
              </w:rPr>
            </w:pPr>
          </w:p>
          <w:p w:rsidR="00007C24" w:rsidRDefault="00007C24" w:rsidP="007C5039">
            <w:pPr>
              <w:jc w:val="center"/>
              <w:rPr>
                <w:rFonts w:hint="eastAsia"/>
                <w:bCs/>
              </w:rPr>
            </w:pPr>
            <w:r>
              <w:rPr>
                <w:rFonts w:hint="eastAsia"/>
                <w:bCs/>
              </w:rPr>
              <w:t>片</w:t>
            </w:r>
          </w:p>
        </w:tc>
      </w:tr>
      <w:tr w:rsidR="00007C24" w:rsidTr="007C5039">
        <w:trPr>
          <w:cantSplit/>
          <w:trHeight w:hRule="exact" w:val="753"/>
          <w:jc w:val="center"/>
        </w:trPr>
        <w:tc>
          <w:tcPr>
            <w:tcW w:w="1135" w:type="dxa"/>
            <w:vAlign w:val="center"/>
          </w:tcPr>
          <w:p w:rsidR="00007C24" w:rsidRDefault="00007C24" w:rsidP="007C5039">
            <w:pPr>
              <w:jc w:val="center"/>
              <w:rPr>
                <w:rFonts w:hint="eastAsia"/>
                <w:bCs/>
              </w:rPr>
            </w:pPr>
            <w:r>
              <w:rPr>
                <w:rFonts w:hint="eastAsia"/>
                <w:bCs/>
              </w:rPr>
              <w:t>出生时间</w:t>
            </w:r>
          </w:p>
        </w:tc>
        <w:tc>
          <w:tcPr>
            <w:tcW w:w="1559" w:type="dxa"/>
            <w:vAlign w:val="center"/>
          </w:tcPr>
          <w:p w:rsidR="00007C24" w:rsidRDefault="00007C24" w:rsidP="007C5039">
            <w:pPr>
              <w:jc w:val="right"/>
              <w:rPr>
                <w:rFonts w:hint="eastAsia"/>
                <w:bCs/>
              </w:rPr>
            </w:pPr>
            <w:r>
              <w:rPr>
                <w:rFonts w:hint="eastAsia"/>
                <w:bCs/>
              </w:rPr>
              <w:t>年</w:t>
            </w:r>
            <w:r>
              <w:rPr>
                <w:rFonts w:hint="eastAsia"/>
                <w:bCs/>
              </w:rPr>
              <w:t xml:space="preserve">  </w:t>
            </w:r>
            <w:r>
              <w:rPr>
                <w:rFonts w:hint="eastAsia"/>
                <w:bCs/>
              </w:rPr>
              <w:t>月</w:t>
            </w:r>
            <w:r>
              <w:rPr>
                <w:rFonts w:hint="eastAsia"/>
                <w:bCs/>
              </w:rPr>
              <w:t xml:space="preserve">   </w:t>
            </w:r>
            <w:r>
              <w:rPr>
                <w:rFonts w:hint="eastAsia"/>
                <w:bCs/>
              </w:rPr>
              <w:t>日</w:t>
            </w:r>
          </w:p>
        </w:tc>
        <w:tc>
          <w:tcPr>
            <w:tcW w:w="709" w:type="dxa"/>
            <w:tcBorders>
              <w:right w:val="single" w:sz="4" w:space="0" w:color="auto"/>
            </w:tcBorders>
            <w:vAlign w:val="center"/>
          </w:tcPr>
          <w:p w:rsidR="00007C24" w:rsidRDefault="00007C24" w:rsidP="007C5039">
            <w:pPr>
              <w:jc w:val="center"/>
              <w:rPr>
                <w:rFonts w:hint="eastAsia"/>
                <w:bCs/>
              </w:rPr>
            </w:pPr>
            <w:r>
              <w:rPr>
                <w:rFonts w:hint="eastAsia"/>
                <w:bCs/>
              </w:rPr>
              <w:t>培训形式</w:t>
            </w:r>
          </w:p>
        </w:tc>
        <w:tc>
          <w:tcPr>
            <w:tcW w:w="2409" w:type="dxa"/>
            <w:gridSpan w:val="4"/>
            <w:tcBorders>
              <w:left w:val="single" w:sz="4" w:space="0" w:color="auto"/>
              <w:right w:val="single" w:sz="4" w:space="0" w:color="auto"/>
            </w:tcBorders>
            <w:vAlign w:val="center"/>
          </w:tcPr>
          <w:p w:rsidR="00007C24" w:rsidRDefault="00007C24" w:rsidP="007C5039">
            <w:pPr>
              <w:jc w:val="left"/>
              <w:rPr>
                <w:rFonts w:hint="eastAsia"/>
                <w:bCs/>
              </w:rPr>
            </w:pPr>
            <w:r>
              <w:rPr>
                <w:rFonts w:hint="eastAsia"/>
                <w:bCs/>
              </w:rPr>
              <w:t>新训</w:t>
            </w:r>
            <w:r>
              <w:rPr>
                <w:rFonts w:hint="eastAsia"/>
                <w:bCs/>
                <w:sz w:val="24"/>
              </w:rPr>
              <w:t>□</w:t>
            </w:r>
            <w:r>
              <w:rPr>
                <w:rFonts w:hint="eastAsia"/>
                <w:bCs/>
              </w:rPr>
              <w:t xml:space="preserve"> </w:t>
            </w:r>
            <w:r>
              <w:rPr>
                <w:rFonts w:hint="eastAsia"/>
                <w:bCs/>
              </w:rPr>
              <w:t>复训</w:t>
            </w:r>
            <w:r>
              <w:rPr>
                <w:rFonts w:hint="eastAsia"/>
                <w:bCs/>
                <w:sz w:val="24"/>
              </w:rPr>
              <w:t>□</w:t>
            </w:r>
            <w:r>
              <w:rPr>
                <w:rFonts w:hint="eastAsia"/>
                <w:bCs/>
              </w:rPr>
              <w:t xml:space="preserve"> </w:t>
            </w:r>
            <w:r>
              <w:rPr>
                <w:rFonts w:hint="eastAsia"/>
                <w:bCs/>
              </w:rPr>
              <w:t>换证</w:t>
            </w:r>
            <w:r>
              <w:rPr>
                <w:rFonts w:hint="eastAsia"/>
                <w:bCs/>
                <w:sz w:val="24"/>
              </w:rPr>
              <w:t>□</w:t>
            </w:r>
          </w:p>
        </w:tc>
        <w:tc>
          <w:tcPr>
            <w:tcW w:w="709" w:type="dxa"/>
            <w:tcBorders>
              <w:left w:val="single" w:sz="4" w:space="0" w:color="auto"/>
              <w:right w:val="single" w:sz="4" w:space="0" w:color="auto"/>
            </w:tcBorders>
            <w:vAlign w:val="center"/>
          </w:tcPr>
          <w:p w:rsidR="00007C24" w:rsidRDefault="00007C24" w:rsidP="007C5039">
            <w:pPr>
              <w:jc w:val="left"/>
              <w:rPr>
                <w:rFonts w:hint="eastAsia"/>
                <w:bCs/>
              </w:rPr>
            </w:pPr>
            <w:r>
              <w:rPr>
                <w:rFonts w:hint="eastAsia"/>
                <w:bCs/>
              </w:rPr>
              <w:t>初领日期</w:t>
            </w:r>
          </w:p>
        </w:tc>
        <w:tc>
          <w:tcPr>
            <w:tcW w:w="1418" w:type="dxa"/>
            <w:tcBorders>
              <w:left w:val="single" w:sz="4" w:space="0" w:color="auto"/>
            </w:tcBorders>
            <w:vAlign w:val="center"/>
          </w:tcPr>
          <w:p w:rsidR="00007C24" w:rsidRDefault="00007C24" w:rsidP="007C5039">
            <w:pPr>
              <w:jc w:val="right"/>
              <w:rPr>
                <w:rFonts w:hint="eastAsia"/>
                <w:bCs/>
              </w:rPr>
            </w:pPr>
            <w:r>
              <w:rPr>
                <w:rFonts w:hint="eastAsia"/>
                <w:bCs/>
              </w:rPr>
              <w:t>年</w:t>
            </w:r>
            <w:r>
              <w:rPr>
                <w:rFonts w:hint="eastAsia"/>
                <w:bCs/>
              </w:rPr>
              <w:t xml:space="preserve">  </w:t>
            </w:r>
            <w:r>
              <w:rPr>
                <w:rFonts w:hint="eastAsia"/>
                <w:bCs/>
              </w:rPr>
              <w:t>月</w:t>
            </w:r>
            <w:r>
              <w:rPr>
                <w:rFonts w:hint="eastAsia"/>
                <w:bCs/>
              </w:rPr>
              <w:t xml:space="preserve">  </w:t>
            </w:r>
            <w:r>
              <w:rPr>
                <w:rFonts w:hint="eastAsia"/>
                <w:bCs/>
              </w:rPr>
              <w:t>日</w:t>
            </w:r>
          </w:p>
        </w:tc>
        <w:tc>
          <w:tcPr>
            <w:tcW w:w="1529" w:type="dxa"/>
            <w:vMerge/>
          </w:tcPr>
          <w:p w:rsidR="00007C24" w:rsidRDefault="00007C24" w:rsidP="007C5039">
            <w:pPr>
              <w:rPr>
                <w:rFonts w:hint="eastAsia"/>
              </w:rPr>
            </w:pPr>
          </w:p>
        </w:tc>
      </w:tr>
      <w:tr w:rsidR="00007C24" w:rsidTr="007C5039">
        <w:trPr>
          <w:cantSplit/>
          <w:trHeight w:hRule="exact" w:val="777"/>
          <w:jc w:val="center"/>
        </w:trPr>
        <w:tc>
          <w:tcPr>
            <w:tcW w:w="1135" w:type="dxa"/>
            <w:vAlign w:val="center"/>
          </w:tcPr>
          <w:p w:rsidR="00007C24" w:rsidRDefault="00007C24" w:rsidP="007C5039">
            <w:pPr>
              <w:jc w:val="center"/>
              <w:rPr>
                <w:rFonts w:hint="eastAsia"/>
                <w:bCs/>
              </w:rPr>
            </w:pPr>
            <w:r>
              <w:rPr>
                <w:rFonts w:hint="eastAsia"/>
                <w:bCs/>
              </w:rPr>
              <w:t>家庭住址</w:t>
            </w:r>
          </w:p>
        </w:tc>
        <w:tc>
          <w:tcPr>
            <w:tcW w:w="6804" w:type="dxa"/>
            <w:gridSpan w:val="8"/>
            <w:vAlign w:val="center"/>
          </w:tcPr>
          <w:p w:rsidR="00007C24" w:rsidRDefault="00007C24" w:rsidP="007C5039">
            <w:pPr>
              <w:jc w:val="center"/>
              <w:rPr>
                <w:rFonts w:hint="eastAsia"/>
                <w:bCs/>
              </w:rPr>
            </w:pPr>
          </w:p>
        </w:tc>
        <w:tc>
          <w:tcPr>
            <w:tcW w:w="1529" w:type="dxa"/>
            <w:vMerge/>
          </w:tcPr>
          <w:p w:rsidR="00007C24" w:rsidRDefault="00007C24" w:rsidP="007C5039">
            <w:pPr>
              <w:rPr>
                <w:rFonts w:hint="eastAsia"/>
              </w:rPr>
            </w:pPr>
          </w:p>
        </w:tc>
      </w:tr>
      <w:tr w:rsidR="00007C24" w:rsidTr="007C5039">
        <w:trPr>
          <w:cantSplit/>
          <w:trHeight w:hRule="exact" w:val="773"/>
          <w:jc w:val="center"/>
        </w:trPr>
        <w:tc>
          <w:tcPr>
            <w:tcW w:w="1135" w:type="dxa"/>
            <w:vAlign w:val="center"/>
          </w:tcPr>
          <w:p w:rsidR="00007C24" w:rsidRDefault="00007C24" w:rsidP="007C5039">
            <w:pPr>
              <w:jc w:val="center"/>
              <w:rPr>
                <w:rFonts w:hint="eastAsia"/>
                <w:bCs/>
              </w:rPr>
            </w:pPr>
            <w:r>
              <w:rPr>
                <w:rFonts w:hint="eastAsia"/>
                <w:bCs/>
              </w:rPr>
              <w:t>特种作</w:t>
            </w:r>
          </w:p>
          <w:p w:rsidR="00007C24" w:rsidRDefault="00007C24" w:rsidP="007C5039">
            <w:pPr>
              <w:jc w:val="center"/>
              <w:rPr>
                <w:rFonts w:hint="eastAsia"/>
                <w:bCs/>
              </w:rPr>
            </w:pPr>
            <w:r>
              <w:rPr>
                <w:rFonts w:hint="eastAsia"/>
                <w:bCs/>
              </w:rPr>
              <w:t>业类别</w:t>
            </w:r>
          </w:p>
        </w:tc>
        <w:tc>
          <w:tcPr>
            <w:tcW w:w="2268" w:type="dxa"/>
            <w:gridSpan w:val="2"/>
            <w:vAlign w:val="center"/>
          </w:tcPr>
          <w:p w:rsidR="00007C24" w:rsidRDefault="00007C24" w:rsidP="007C5039">
            <w:pPr>
              <w:jc w:val="center"/>
              <w:rPr>
                <w:rFonts w:hint="eastAsia"/>
                <w:bCs/>
              </w:rPr>
            </w:pPr>
          </w:p>
        </w:tc>
        <w:tc>
          <w:tcPr>
            <w:tcW w:w="1559" w:type="dxa"/>
            <w:gridSpan w:val="3"/>
            <w:vAlign w:val="center"/>
          </w:tcPr>
          <w:p w:rsidR="00007C24" w:rsidRDefault="00007C24" w:rsidP="007C5039">
            <w:pPr>
              <w:jc w:val="center"/>
              <w:rPr>
                <w:rFonts w:hint="eastAsia"/>
                <w:bCs/>
              </w:rPr>
            </w:pPr>
            <w:r>
              <w:rPr>
                <w:rFonts w:hint="eastAsia"/>
                <w:bCs/>
              </w:rPr>
              <w:t>准操项目</w:t>
            </w:r>
          </w:p>
        </w:tc>
        <w:tc>
          <w:tcPr>
            <w:tcW w:w="4506" w:type="dxa"/>
            <w:gridSpan w:val="4"/>
            <w:vAlign w:val="center"/>
          </w:tcPr>
          <w:p w:rsidR="00007C24" w:rsidRDefault="00007C24" w:rsidP="007C5039">
            <w:pPr>
              <w:rPr>
                <w:rFonts w:hint="eastAsia"/>
                <w:bCs/>
              </w:rPr>
            </w:pPr>
          </w:p>
        </w:tc>
      </w:tr>
      <w:tr w:rsidR="00007C24" w:rsidTr="007C5039">
        <w:trPr>
          <w:cantSplit/>
          <w:trHeight w:hRule="exact" w:val="769"/>
          <w:jc w:val="center"/>
        </w:trPr>
        <w:tc>
          <w:tcPr>
            <w:tcW w:w="1135" w:type="dxa"/>
            <w:vAlign w:val="center"/>
          </w:tcPr>
          <w:p w:rsidR="00007C24" w:rsidRDefault="00007C24" w:rsidP="007C5039">
            <w:pPr>
              <w:jc w:val="center"/>
              <w:rPr>
                <w:rFonts w:hint="eastAsia"/>
                <w:bCs/>
              </w:rPr>
            </w:pPr>
            <w:r>
              <w:rPr>
                <w:rFonts w:hint="eastAsia"/>
                <w:bCs/>
              </w:rPr>
              <w:t>从业单位</w:t>
            </w:r>
          </w:p>
        </w:tc>
        <w:tc>
          <w:tcPr>
            <w:tcW w:w="3112" w:type="dxa"/>
            <w:gridSpan w:val="3"/>
            <w:vAlign w:val="center"/>
          </w:tcPr>
          <w:p w:rsidR="00007C24" w:rsidRDefault="00007C24" w:rsidP="007C5039">
            <w:pPr>
              <w:jc w:val="center"/>
              <w:rPr>
                <w:rFonts w:hint="eastAsia"/>
                <w:bCs/>
              </w:rPr>
            </w:pPr>
          </w:p>
        </w:tc>
        <w:tc>
          <w:tcPr>
            <w:tcW w:w="715" w:type="dxa"/>
            <w:gridSpan w:val="2"/>
            <w:vAlign w:val="center"/>
          </w:tcPr>
          <w:p w:rsidR="00007C24" w:rsidRDefault="00007C24" w:rsidP="007C5039">
            <w:pPr>
              <w:jc w:val="center"/>
              <w:rPr>
                <w:rFonts w:hint="eastAsia"/>
                <w:bCs/>
              </w:rPr>
            </w:pPr>
            <w:r>
              <w:rPr>
                <w:rFonts w:hint="eastAsia"/>
                <w:bCs/>
              </w:rPr>
              <w:t>联系</w:t>
            </w:r>
          </w:p>
          <w:p w:rsidR="00007C24" w:rsidRDefault="00007C24" w:rsidP="007C5039">
            <w:pPr>
              <w:jc w:val="center"/>
              <w:rPr>
                <w:rFonts w:hint="eastAsia"/>
                <w:bCs/>
              </w:rPr>
            </w:pPr>
            <w:r>
              <w:rPr>
                <w:rFonts w:hint="eastAsia"/>
                <w:bCs/>
              </w:rPr>
              <w:t>电话</w:t>
            </w:r>
          </w:p>
        </w:tc>
        <w:tc>
          <w:tcPr>
            <w:tcW w:w="4506" w:type="dxa"/>
            <w:gridSpan w:val="4"/>
            <w:vAlign w:val="center"/>
          </w:tcPr>
          <w:p w:rsidR="00007C24" w:rsidRDefault="00007C24" w:rsidP="007C5039">
            <w:pPr>
              <w:rPr>
                <w:rFonts w:hint="eastAsia"/>
              </w:rPr>
            </w:pPr>
          </w:p>
        </w:tc>
      </w:tr>
      <w:tr w:rsidR="00007C24" w:rsidTr="007C5039">
        <w:trPr>
          <w:trHeight w:val="4344"/>
          <w:jc w:val="center"/>
        </w:trPr>
        <w:tc>
          <w:tcPr>
            <w:tcW w:w="1135" w:type="dxa"/>
            <w:vAlign w:val="center"/>
          </w:tcPr>
          <w:p w:rsidR="00007C24" w:rsidRDefault="00007C24" w:rsidP="007C5039">
            <w:pPr>
              <w:jc w:val="center"/>
              <w:rPr>
                <w:rFonts w:hint="eastAsia"/>
                <w:bCs/>
              </w:rPr>
            </w:pPr>
          </w:p>
          <w:p w:rsidR="00007C24" w:rsidRDefault="00007C24" w:rsidP="007C5039">
            <w:pPr>
              <w:jc w:val="center"/>
              <w:rPr>
                <w:rFonts w:hint="eastAsia"/>
                <w:bCs/>
              </w:rPr>
            </w:pPr>
          </w:p>
          <w:p w:rsidR="00007C24" w:rsidRDefault="00007C24" w:rsidP="007C5039">
            <w:pPr>
              <w:jc w:val="center"/>
              <w:rPr>
                <w:rFonts w:hint="eastAsia"/>
                <w:bCs/>
              </w:rPr>
            </w:pPr>
            <w:r>
              <w:rPr>
                <w:rFonts w:hint="eastAsia"/>
                <w:bCs/>
              </w:rPr>
              <w:t>工</w:t>
            </w:r>
          </w:p>
          <w:p w:rsidR="00007C24" w:rsidRDefault="00007C24" w:rsidP="007C5039">
            <w:pPr>
              <w:jc w:val="center"/>
              <w:rPr>
                <w:rFonts w:hint="eastAsia"/>
                <w:bCs/>
              </w:rPr>
            </w:pPr>
          </w:p>
          <w:p w:rsidR="00007C24" w:rsidRDefault="00007C24" w:rsidP="007C5039">
            <w:pPr>
              <w:jc w:val="center"/>
              <w:rPr>
                <w:rFonts w:hint="eastAsia"/>
                <w:bCs/>
              </w:rPr>
            </w:pPr>
          </w:p>
          <w:p w:rsidR="00007C24" w:rsidRDefault="00007C24" w:rsidP="007C5039">
            <w:pPr>
              <w:jc w:val="center"/>
              <w:rPr>
                <w:rFonts w:hint="eastAsia"/>
                <w:bCs/>
              </w:rPr>
            </w:pPr>
            <w:r>
              <w:rPr>
                <w:rFonts w:hint="eastAsia"/>
                <w:bCs/>
              </w:rPr>
              <w:t>作</w:t>
            </w:r>
          </w:p>
          <w:p w:rsidR="00007C24" w:rsidRDefault="00007C24" w:rsidP="007C5039">
            <w:pPr>
              <w:jc w:val="center"/>
              <w:rPr>
                <w:rFonts w:hint="eastAsia"/>
                <w:bCs/>
              </w:rPr>
            </w:pPr>
          </w:p>
          <w:p w:rsidR="00007C24" w:rsidRDefault="00007C24" w:rsidP="007C5039">
            <w:pPr>
              <w:jc w:val="center"/>
              <w:rPr>
                <w:rFonts w:hint="eastAsia"/>
                <w:bCs/>
              </w:rPr>
            </w:pPr>
          </w:p>
          <w:p w:rsidR="00007C24" w:rsidRDefault="00007C24" w:rsidP="007C5039">
            <w:pPr>
              <w:jc w:val="center"/>
              <w:rPr>
                <w:rFonts w:hint="eastAsia"/>
                <w:bCs/>
              </w:rPr>
            </w:pPr>
            <w:r>
              <w:rPr>
                <w:rFonts w:hint="eastAsia"/>
                <w:bCs/>
              </w:rPr>
              <w:t>简</w:t>
            </w:r>
          </w:p>
          <w:p w:rsidR="00007C24" w:rsidRDefault="00007C24" w:rsidP="007C5039">
            <w:pPr>
              <w:jc w:val="center"/>
              <w:rPr>
                <w:rFonts w:hint="eastAsia"/>
                <w:bCs/>
              </w:rPr>
            </w:pPr>
          </w:p>
          <w:p w:rsidR="00007C24" w:rsidRDefault="00007C24" w:rsidP="007C5039">
            <w:pPr>
              <w:jc w:val="center"/>
              <w:rPr>
                <w:rFonts w:hint="eastAsia"/>
                <w:bCs/>
              </w:rPr>
            </w:pPr>
          </w:p>
          <w:p w:rsidR="00007C24" w:rsidRDefault="00007C24" w:rsidP="007C5039">
            <w:pPr>
              <w:jc w:val="center"/>
              <w:rPr>
                <w:rFonts w:hint="eastAsia"/>
                <w:bCs/>
              </w:rPr>
            </w:pPr>
            <w:r>
              <w:rPr>
                <w:rFonts w:hint="eastAsia"/>
                <w:bCs/>
              </w:rPr>
              <w:t>历</w:t>
            </w:r>
          </w:p>
          <w:p w:rsidR="00007C24" w:rsidRDefault="00007C24" w:rsidP="007C5039">
            <w:pPr>
              <w:jc w:val="center"/>
              <w:rPr>
                <w:rFonts w:hint="eastAsia"/>
                <w:bCs/>
              </w:rPr>
            </w:pPr>
          </w:p>
          <w:p w:rsidR="00007C24" w:rsidRDefault="00007C24" w:rsidP="007C5039">
            <w:pPr>
              <w:rPr>
                <w:rFonts w:hint="eastAsia"/>
                <w:bCs/>
              </w:rPr>
            </w:pPr>
          </w:p>
        </w:tc>
        <w:tc>
          <w:tcPr>
            <w:tcW w:w="3112" w:type="dxa"/>
            <w:gridSpan w:val="3"/>
          </w:tcPr>
          <w:p w:rsidR="00007C24" w:rsidRDefault="00007C24" w:rsidP="007C5039">
            <w:pPr>
              <w:rPr>
                <w:rFonts w:hint="eastAsia"/>
                <w:bCs/>
                <w:sz w:val="18"/>
              </w:rPr>
            </w:pPr>
            <w:r>
              <w:rPr>
                <w:rFonts w:hint="eastAsia"/>
                <w:bCs/>
                <w:sz w:val="18"/>
              </w:rPr>
              <w:t>（主要填写从事本工种年限和从业经历）</w:t>
            </w:r>
          </w:p>
          <w:p w:rsidR="00007C24" w:rsidRDefault="00007C24" w:rsidP="007C5039">
            <w:pPr>
              <w:rPr>
                <w:rFonts w:hint="eastAsia"/>
                <w:bCs/>
                <w:sz w:val="18"/>
              </w:rPr>
            </w:pPr>
          </w:p>
        </w:tc>
        <w:tc>
          <w:tcPr>
            <w:tcW w:w="5221" w:type="dxa"/>
            <w:gridSpan w:val="6"/>
          </w:tcPr>
          <w:p w:rsidR="00007C24" w:rsidRDefault="00007C24" w:rsidP="007C5039">
            <w:pPr>
              <w:rPr>
                <w:rFonts w:hint="eastAsia"/>
                <w:bCs/>
              </w:rPr>
            </w:pPr>
          </w:p>
          <w:p w:rsidR="00007C24" w:rsidRDefault="00007C24" w:rsidP="007C5039">
            <w:pPr>
              <w:rPr>
                <w:rFonts w:hint="eastAsia"/>
                <w:bCs/>
              </w:rPr>
            </w:pPr>
          </w:p>
          <w:p w:rsidR="00007C24" w:rsidRDefault="00007C24" w:rsidP="007C5039">
            <w:pPr>
              <w:rPr>
                <w:rFonts w:hint="eastAsia"/>
                <w:bCs/>
              </w:rPr>
            </w:pPr>
            <w:r>
              <w:rPr>
                <w:rFonts w:hint="eastAsia"/>
                <w:bCs/>
              </w:rPr>
              <w:t>相关材料：</w:t>
            </w:r>
          </w:p>
          <w:p w:rsidR="00007C24" w:rsidRDefault="00007C24" w:rsidP="007C5039">
            <w:pPr>
              <w:numPr>
                <w:ilvl w:val="0"/>
                <w:numId w:val="1"/>
              </w:numPr>
              <w:rPr>
                <w:rFonts w:hint="eastAsia"/>
                <w:bCs/>
              </w:rPr>
            </w:pPr>
            <w:r>
              <w:rPr>
                <w:rFonts w:hint="eastAsia"/>
                <w:bCs/>
                <w:noProof/>
              </w:rPr>
              <w:pict>
                <v:rect id="_x0000_s1026" style="position:absolute;left:0;text-align:left;margin-left:196pt;margin-top:1.1pt;width:11.25pt;height:12pt;z-index:251660288"/>
              </w:pict>
            </w:r>
            <w:r>
              <w:rPr>
                <w:rFonts w:hint="eastAsia"/>
                <w:bCs/>
              </w:rPr>
              <w:t>身份证复印件</w:t>
            </w:r>
            <w:r>
              <w:rPr>
                <w:rFonts w:hint="eastAsia"/>
                <w:bCs/>
              </w:rPr>
              <w:t>1</w:t>
            </w:r>
            <w:r>
              <w:rPr>
                <w:rFonts w:hint="eastAsia"/>
                <w:bCs/>
              </w:rPr>
              <w:t>份</w:t>
            </w:r>
          </w:p>
          <w:p w:rsidR="00007C24" w:rsidRDefault="00007C24" w:rsidP="007C5039">
            <w:pPr>
              <w:numPr>
                <w:ilvl w:val="0"/>
                <w:numId w:val="1"/>
              </w:numPr>
              <w:rPr>
                <w:rFonts w:hint="eastAsia"/>
                <w:bCs/>
              </w:rPr>
            </w:pPr>
            <w:r>
              <w:rPr>
                <w:rFonts w:hint="eastAsia"/>
                <w:bCs/>
                <w:noProof/>
              </w:rPr>
              <w:pict>
                <v:rect id="_x0000_s1027" style="position:absolute;left:0;text-align:left;margin-left:196pt;margin-top:1.25pt;width:11.25pt;height:12pt;z-index:251661312"/>
              </w:pict>
            </w:r>
            <w:r>
              <w:rPr>
                <w:rFonts w:hint="eastAsia"/>
                <w:bCs/>
              </w:rPr>
              <w:t>照片（近期一寸蓝底</w:t>
            </w:r>
            <w:r>
              <w:rPr>
                <w:rFonts w:hint="eastAsia"/>
                <w:bCs/>
              </w:rPr>
              <w:t>3</w:t>
            </w:r>
            <w:r>
              <w:rPr>
                <w:rFonts w:hint="eastAsia"/>
                <w:bCs/>
              </w:rPr>
              <w:t>张）</w:t>
            </w:r>
          </w:p>
          <w:p w:rsidR="00007C24" w:rsidRDefault="00007C24" w:rsidP="007C5039">
            <w:pPr>
              <w:numPr>
                <w:ilvl w:val="0"/>
                <w:numId w:val="1"/>
              </w:numPr>
              <w:rPr>
                <w:rFonts w:hint="eastAsia"/>
                <w:bCs/>
              </w:rPr>
            </w:pPr>
            <w:r>
              <w:rPr>
                <w:rFonts w:hint="eastAsia"/>
                <w:bCs/>
                <w:noProof/>
              </w:rPr>
              <w:pict>
                <v:rect id="_x0000_s1028" style="position:absolute;left:0;text-align:left;margin-left:196pt;margin-top:2.15pt;width:11.25pt;height:12pt;z-index:251662336"/>
              </w:pict>
            </w:r>
            <w:r>
              <w:rPr>
                <w:rFonts w:hint="eastAsia"/>
                <w:bCs/>
              </w:rPr>
              <w:t>学历证明</w:t>
            </w:r>
            <w:r>
              <w:rPr>
                <w:rFonts w:hint="eastAsia"/>
                <w:bCs/>
              </w:rPr>
              <w:t>1</w:t>
            </w:r>
            <w:r>
              <w:rPr>
                <w:rFonts w:hint="eastAsia"/>
                <w:bCs/>
              </w:rPr>
              <w:t>份</w:t>
            </w:r>
          </w:p>
          <w:p w:rsidR="00007C24" w:rsidRDefault="00007C24" w:rsidP="007C5039">
            <w:pPr>
              <w:numPr>
                <w:ilvl w:val="0"/>
                <w:numId w:val="1"/>
              </w:numPr>
              <w:rPr>
                <w:rFonts w:hint="eastAsia"/>
                <w:bCs/>
              </w:rPr>
            </w:pPr>
            <w:r>
              <w:rPr>
                <w:rFonts w:hint="eastAsia"/>
                <w:bCs/>
                <w:noProof/>
              </w:rPr>
              <w:pict>
                <v:rect id="_x0000_s1029" style="position:absolute;left:0;text-align:left;margin-left:196pt;margin-top:2.3pt;width:11.25pt;height:12pt;z-index:251663360"/>
              </w:pict>
            </w:r>
            <w:r>
              <w:rPr>
                <w:rFonts w:hint="eastAsia"/>
                <w:bCs/>
              </w:rPr>
              <w:t>体检报告</w:t>
            </w:r>
            <w:r>
              <w:rPr>
                <w:rFonts w:hint="eastAsia"/>
                <w:bCs/>
              </w:rPr>
              <w:t>1</w:t>
            </w:r>
            <w:r>
              <w:rPr>
                <w:rFonts w:hint="eastAsia"/>
                <w:bCs/>
              </w:rPr>
              <w:t>份</w:t>
            </w:r>
          </w:p>
          <w:p w:rsidR="00007C24" w:rsidRDefault="00007C24" w:rsidP="007C5039">
            <w:pPr>
              <w:ind w:left="570"/>
              <w:rPr>
                <w:rFonts w:hint="eastAsia"/>
                <w:bCs/>
              </w:rPr>
            </w:pPr>
          </w:p>
          <w:p w:rsidR="00007C24" w:rsidRDefault="00007C24" w:rsidP="007C5039">
            <w:pPr>
              <w:ind w:left="570"/>
              <w:rPr>
                <w:rFonts w:hint="eastAsia"/>
                <w:bCs/>
              </w:rPr>
            </w:pPr>
          </w:p>
          <w:p w:rsidR="00007C24" w:rsidRDefault="00007C24" w:rsidP="007C5039">
            <w:pPr>
              <w:ind w:firstLineChars="250" w:firstLine="525"/>
              <w:rPr>
                <w:rFonts w:hint="eastAsia"/>
                <w:bCs/>
              </w:rPr>
            </w:pPr>
            <w:r>
              <w:rPr>
                <w:rFonts w:hint="eastAsia"/>
                <w:bCs/>
              </w:rPr>
              <w:t>申明：本人对所填写内容和所提供材料的真实性负责。</w:t>
            </w:r>
          </w:p>
          <w:p w:rsidR="00007C24" w:rsidRPr="00BE6CD3" w:rsidRDefault="00007C24" w:rsidP="007C5039">
            <w:pPr>
              <w:ind w:firstLineChars="1350" w:firstLine="2835"/>
              <w:rPr>
                <w:rFonts w:hint="eastAsia"/>
                <w:bCs/>
              </w:rPr>
            </w:pPr>
            <w:r>
              <w:rPr>
                <w:rFonts w:hint="eastAsia"/>
                <w:bCs/>
              </w:rPr>
              <w:t>学员签名：</w:t>
            </w:r>
            <w:r>
              <w:rPr>
                <w:rFonts w:hint="eastAsia"/>
                <w:bCs/>
                <w:u w:val="single"/>
              </w:rPr>
              <w:t xml:space="preserve">          </w:t>
            </w:r>
          </w:p>
        </w:tc>
      </w:tr>
      <w:tr w:rsidR="00007C24" w:rsidTr="007C5039">
        <w:trPr>
          <w:trHeight w:val="2240"/>
          <w:jc w:val="center"/>
        </w:trPr>
        <w:tc>
          <w:tcPr>
            <w:tcW w:w="1135" w:type="dxa"/>
            <w:vAlign w:val="center"/>
          </w:tcPr>
          <w:p w:rsidR="00007C24" w:rsidRDefault="00007C24" w:rsidP="007C5039">
            <w:pPr>
              <w:snapToGrid w:val="0"/>
              <w:jc w:val="center"/>
              <w:rPr>
                <w:rFonts w:hint="eastAsia"/>
                <w:bCs/>
              </w:rPr>
            </w:pPr>
            <w:r>
              <w:rPr>
                <w:rFonts w:hint="eastAsia"/>
                <w:bCs/>
              </w:rPr>
              <w:t>培</w:t>
            </w:r>
          </w:p>
          <w:p w:rsidR="00007C24" w:rsidRPr="00B2241A" w:rsidRDefault="00007C24" w:rsidP="007C5039">
            <w:pPr>
              <w:snapToGrid w:val="0"/>
              <w:jc w:val="center"/>
              <w:rPr>
                <w:rFonts w:hint="eastAsia"/>
                <w:bCs/>
                <w:sz w:val="15"/>
              </w:rPr>
            </w:pPr>
          </w:p>
          <w:p w:rsidR="00007C24" w:rsidRDefault="00007C24" w:rsidP="007C5039">
            <w:pPr>
              <w:snapToGrid w:val="0"/>
              <w:jc w:val="center"/>
              <w:rPr>
                <w:rFonts w:hint="eastAsia"/>
                <w:bCs/>
              </w:rPr>
            </w:pPr>
            <w:r>
              <w:rPr>
                <w:rFonts w:hint="eastAsia"/>
                <w:bCs/>
              </w:rPr>
              <w:t>训</w:t>
            </w:r>
          </w:p>
          <w:p w:rsidR="00007C24" w:rsidRDefault="00007C24" w:rsidP="007C5039">
            <w:pPr>
              <w:snapToGrid w:val="0"/>
              <w:jc w:val="center"/>
              <w:rPr>
                <w:rFonts w:hint="eastAsia"/>
                <w:bCs/>
              </w:rPr>
            </w:pPr>
          </w:p>
          <w:p w:rsidR="00007C24" w:rsidRDefault="00007C24" w:rsidP="007C5039">
            <w:pPr>
              <w:snapToGrid w:val="0"/>
              <w:jc w:val="center"/>
              <w:rPr>
                <w:rFonts w:hint="eastAsia"/>
                <w:bCs/>
              </w:rPr>
            </w:pPr>
            <w:r>
              <w:rPr>
                <w:rFonts w:hint="eastAsia"/>
                <w:bCs/>
              </w:rPr>
              <w:t>情</w:t>
            </w:r>
          </w:p>
          <w:p w:rsidR="00007C24" w:rsidRDefault="00007C24" w:rsidP="007C5039">
            <w:pPr>
              <w:snapToGrid w:val="0"/>
              <w:jc w:val="center"/>
              <w:rPr>
                <w:rFonts w:hint="eastAsia"/>
                <w:bCs/>
              </w:rPr>
            </w:pPr>
          </w:p>
          <w:p w:rsidR="00007C24" w:rsidRDefault="00007C24" w:rsidP="007C5039">
            <w:pPr>
              <w:snapToGrid w:val="0"/>
              <w:jc w:val="center"/>
              <w:rPr>
                <w:rFonts w:hint="eastAsia"/>
                <w:bCs/>
              </w:rPr>
            </w:pPr>
            <w:r>
              <w:rPr>
                <w:rFonts w:hint="eastAsia"/>
                <w:bCs/>
              </w:rPr>
              <w:t>况</w:t>
            </w:r>
          </w:p>
        </w:tc>
        <w:tc>
          <w:tcPr>
            <w:tcW w:w="8333" w:type="dxa"/>
            <w:gridSpan w:val="9"/>
          </w:tcPr>
          <w:p w:rsidR="00007C24" w:rsidRDefault="00007C24" w:rsidP="007C5039">
            <w:pPr>
              <w:ind w:firstLineChars="200" w:firstLine="420"/>
              <w:rPr>
                <w:rFonts w:hint="eastAsia"/>
                <w:bCs/>
              </w:rPr>
            </w:pPr>
            <w:r>
              <w:rPr>
                <w:rFonts w:hint="eastAsia"/>
                <w:bCs/>
              </w:rPr>
              <w:t xml:space="preserve"> </w:t>
            </w:r>
          </w:p>
          <w:p w:rsidR="00007C24" w:rsidRDefault="00007C24" w:rsidP="007C5039">
            <w:pPr>
              <w:ind w:firstLineChars="200" w:firstLine="420"/>
              <w:rPr>
                <w:rFonts w:hint="eastAsia"/>
                <w:bCs/>
              </w:rPr>
            </w:pPr>
            <w:r>
              <w:rPr>
                <w:rFonts w:hint="eastAsia"/>
                <w:bCs/>
              </w:rPr>
              <w:t>依照国家安全生产监督管理总局制定的本工种安全技术培训大纲完成教学计划。</w:t>
            </w:r>
          </w:p>
          <w:p w:rsidR="00007C24" w:rsidRDefault="00007C24" w:rsidP="007C5039">
            <w:pPr>
              <w:rPr>
                <w:rFonts w:hint="eastAsia"/>
                <w:bCs/>
              </w:rPr>
            </w:pPr>
          </w:p>
          <w:p w:rsidR="00007C24" w:rsidRDefault="00007C24" w:rsidP="007C5039">
            <w:pPr>
              <w:ind w:firstLineChars="200" w:firstLine="420"/>
              <w:rPr>
                <w:rFonts w:hint="eastAsia"/>
                <w:bCs/>
              </w:rPr>
            </w:pPr>
          </w:p>
          <w:p w:rsidR="00007C24" w:rsidRDefault="00007C24" w:rsidP="007C5039">
            <w:pPr>
              <w:ind w:firstLineChars="200" w:firstLine="420"/>
              <w:rPr>
                <w:rFonts w:hint="eastAsia"/>
                <w:bCs/>
              </w:rPr>
            </w:pPr>
            <w:r>
              <w:rPr>
                <w:rFonts w:hint="eastAsia"/>
                <w:bCs/>
              </w:rPr>
              <w:t>培训机构负责人（签名）：</w:t>
            </w:r>
            <w:r>
              <w:rPr>
                <w:rFonts w:ascii="仿宋_GB2312" w:eastAsia="仿宋_GB2312" w:hint="eastAsia"/>
                <w:b/>
                <w:bCs/>
                <w:sz w:val="24"/>
              </w:rPr>
              <w:t xml:space="preserve"> </w:t>
            </w:r>
            <w:r>
              <w:rPr>
                <w:rFonts w:hint="eastAsia"/>
                <w:b/>
                <w:bCs/>
                <w:sz w:val="24"/>
              </w:rPr>
              <w:t xml:space="preserve">  </w:t>
            </w:r>
            <w:r>
              <w:rPr>
                <w:rFonts w:hint="eastAsia"/>
                <w:bCs/>
              </w:rPr>
              <w:t xml:space="preserve">                          </w:t>
            </w:r>
            <w:r>
              <w:rPr>
                <w:rFonts w:hint="eastAsia"/>
                <w:bCs/>
              </w:rPr>
              <w:t>学员签名：</w:t>
            </w:r>
            <w:r>
              <w:rPr>
                <w:rFonts w:hint="eastAsia"/>
                <w:bCs/>
                <w:u w:val="single"/>
              </w:rPr>
              <w:t xml:space="preserve">          </w:t>
            </w:r>
          </w:p>
          <w:p w:rsidR="00007C24" w:rsidRDefault="00007C24" w:rsidP="007C5039">
            <w:pPr>
              <w:ind w:firstLineChars="2900" w:firstLine="6090"/>
              <w:rPr>
                <w:rFonts w:hint="eastAsia"/>
                <w:bCs/>
              </w:rPr>
            </w:pPr>
          </w:p>
          <w:p w:rsidR="00007C24" w:rsidRDefault="00007C24" w:rsidP="007C5039">
            <w:pPr>
              <w:ind w:firstLineChars="2900" w:firstLine="6090"/>
              <w:rPr>
                <w:rFonts w:hint="eastAsia"/>
                <w:bCs/>
              </w:rPr>
            </w:pPr>
            <w:r>
              <w:rPr>
                <w:rFonts w:hint="eastAsia"/>
                <w:bCs/>
              </w:rPr>
              <w:t>年</w:t>
            </w:r>
            <w:r>
              <w:rPr>
                <w:rFonts w:hint="eastAsia"/>
                <w:bCs/>
              </w:rPr>
              <w:t xml:space="preserve">    </w:t>
            </w:r>
            <w:r>
              <w:rPr>
                <w:rFonts w:hint="eastAsia"/>
                <w:bCs/>
              </w:rPr>
              <w:t>月</w:t>
            </w:r>
            <w:r>
              <w:rPr>
                <w:rFonts w:hint="eastAsia"/>
                <w:bCs/>
              </w:rPr>
              <w:t xml:space="preserve">    </w:t>
            </w:r>
            <w:r>
              <w:rPr>
                <w:rFonts w:hint="eastAsia"/>
                <w:bCs/>
              </w:rPr>
              <w:t>日</w:t>
            </w:r>
          </w:p>
        </w:tc>
      </w:tr>
      <w:tr w:rsidR="00007C24" w:rsidTr="007C5039">
        <w:trPr>
          <w:trHeight w:val="2160"/>
          <w:jc w:val="center"/>
        </w:trPr>
        <w:tc>
          <w:tcPr>
            <w:tcW w:w="1135" w:type="dxa"/>
            <w:vAlign w:val="center"/>
          </w:tcPr>
          <w:p w:rsidR="00007C24" w:rsidRDefault="00007C24" w:rsidP="007C5039">
            <w:pPr>
              <w:jc w:val="center"/>
              <w:rPr>
                <w:rFonts w:hint="eastAsia"/>
                <w:bCs/>
              </w:rPr>
            </w:pPr>
            <w:r>
              <w:rPr>
                <w:rFonts w:hint="eastAsia"/>
                <w:bCs/>
              </w:rPr>
              <w:t>除体检合格有无下列疾病或病史</w:t>
            </w:r>
          </w:p>
        </w:tc>
        <w:tc>
          <w:tcPr>
            <w:tcW w:w="8333" w:type="dxa"/>
            <w:gridSpan w:val="9"/>
            <w:vAlign w:val="center"/>
          </w:tcPr>
          <w:p w:rsidR="00007C24" w:rsidRDefault="00007C24" w:rsidP="007C5039">
            <w:pPr>
              <w:rPr>
                <w:rFonts w:hint="eastAsia"/>
                <w:bCs/>
              </w:rPr>
            </w:pPr>
            <w:r>
              <w:rPr>
                <w:rFonts w:hint="eastAsia"/>
                <w:bCs/>
              </w:rPr>
              <w:t>精神性疾病</w:t>
            </w:r>
            <w:r>
              <w:rPr>
                <w:rFonts w:hint="eastAsia"/>
                <w:bCs/>
                <w:sz w:val="24"/>
              </w:rPr>
              <w:t>□</w:t>
            </w:r>
            <w:r>
              <w:rPr>
                <w:rFonts w:hint="eastAsia"/>
                <w:bCs/>
              </w:rPr>
              <w:t xml:space="preserve">      </w:t>
            </w:r>
            <w:r>
              <w:rPr>
                <w:rFonts w:hint="eastAsia"/>
                <w:bCs/>
              </w:rPr>
              <w:t>严重生理缺陷</w:t>
            </w:r>
            <w:r>
              <w:rPr>
                <w:rFonts w:hint="eastAsia"/>
                <w:bCs/>
                <w:sz w:val="24"/>
              </w:rPr>
              <w:t>□</w:t>
            </w:r>
            <w:r>
              <w:rPr>
                <w:rFonts w:hint="eastAsia"/>
                <w:bCs/>
              </w:rPr>
              <w:t xml:space="preserve">   </w:t>
            </w:r>
            <w:r>
              <w:rPr>
                <w:rFonts w:hint="eastAsia"/>
                <w:bCs/>
              </w:rPr>
              <w:t>高血压</w:t>
            </w:r>
            <w:r>
              <w:rPr>
                <w:rFonts w:hint="eastAsia"/>
                <w:bCs/>
                <w:sz w:val="24"/>
              </w:rPr>
              <w:t>□</w:t>
            </w:r>
            <w:r>
              <w:rPr>
                <w:rFonts w:hint="eastAsia"/>
                <w:bCs/>
              </w:rPr>
              <w:t xml:space="preserve">     </w:t>
            </w:r>
            <w:r>
              <w:rPr>
                <w:rFonts w:hint="eastAsia"/>
                <w:bCs/>
              </w:rPr>
              <w:t>恐高症</w:t>
            </w:r>
            <w:r>
              <w:rPr>
                <w:rFonts w:hint="eastAsia"/>
                <w:bCs/>
                <w:sz w:val="24"/>
              </w:rPr>
              <w:t>□</w:t>
            </w:r>
            <w:r>
              <w:rPr>
                <w:rFonts w:hint="eastAsia"/>
                <w:bCs/>
              </w:rPr>
              <w:t xml:space="preserve"> </w:t>
            </w:r>
          </w:p>
          <w:p w:rsidR="00007C24" w:rsidRDefault="00007C24" w:rsidP="007C5039">
            <w:pPr>
              <w:ind w:left="420" w:hangingChars="200" w:hanging="420"/>
              <w:rPr>
                <w:rFonts w:hint="eastAsia"/>
                <w:bCs/>
                <w:sz w:val="24"/>
              </w:rPr>
            </w:pPr>
            <w:r>
              <w:rPr>
                <w:rFonts w:hint="eastAsia"/>
                <w:bCs/>
              </w:rPr>
              <w:t>严重过敏体质</w:t>
            </w:r>
            <w:r>
              <w:rPr>
                <w:rFonts w:hint="eastAsia"/>
                <w:bCs/>
                <w:sz w:val="24"/>
              </w:rPr>
              <w:t>□</w:t>
            </w:r>
            <w:r>
              <w:rPr>
                <w:rFonts w:hint="eastAsia"/>
                <w:bCs/>
                <w:sz w:val="24"/>
              </w:rPr>
              <w:t xml:space="preserve">    </w:t>
            </w:r>
            <w:r>
              <w:rPr>
                <w:rFonts w:hint="eastAsia"/>
                <w:bCs/>
              </w:rPr>
              <w:t>突发性昏厥</w:t>
            </w:r>
            <w:r>
              <w:rPr>
                <w:rFonts w:hint="eastAsia"/>
                <w:bCs/>
                <w:sz w:val="24"/>
              </w:rPr>
              <w:t>□</w:t>
            </w:r>
            <w:r>
              <w:rPr>
                <w:rFonts w:hint="eastAsia"/>
                <w:bCs/>
                <w:sz w:val="24"/>
              </w:rPr>
              <w:t xml:space="preserve">    </w:t>
            </w:r>
            <w:r>
              <w:rPr>
                <w:rFonts w:hint="eastAsia"/>
                <w:bCs/>
              </w:rPr>
              <w:t>色盲□</w:t>
            </w:r>
            <w:r>
              <w:rPr>
                <w:rFonts w:hint="eastAsia"/>
                <w:bCs/>
              </w:rPr>
              <w:t xml:space="preserve">       </w:t>
            </w:r>
            <w:r>
              <w:rPr>
                <w:rFonts w:hint="eastAsia"/>
                <w:bCs/>
              </w:rPr>
              <w:t>心脏病</w:t>
            </w:r>
            <w:r>
              <w:rPr>
                <w:rFonts w:hint="eastAsia"/>
                <w:bCs/>
                <w:sz w:val="24"/>
              </w:rPr>
              <w:t>□</w:t>
            </w:r>
            <w:r>
              <w:rPr>
                <w:rFonts w:hint="eastAsia"/>
                <w:bCs/>
                <w:sz w:val="24"/>
              </w:rPr>
              <w:t xml:space="preserve">    </w:t>
            </w:r>
            <w:r>
              <w:rPr>
                <w:rFonts w:hint="eastAsia"/>
                <w:bCs/>
              </w:rPr>
              <w:t>癫痫病</w:t>
            </w:r>
            <w:r>
              <w:rPr>
                <w:rFonts w:hint="eastAsia"/>
                <w:bCs/>
                <w:sz w:val="24"/>
              </w:rPr>
              <w:t>□</w:t>
            </w:r>
          </w:p>
          <w:p w:rsidR="00007C24" w:rsidRDefault="00007C24" w:rsidP="007C5039">
            <w:pPr>
              <w:ind w:left="480" w:hangingChars="200" w:hanging="480"/>
              <w:rPr>
                <w:rFonts w:ascii="仿宋_GB2312" w:eastAsia="仿宋_GB2312" w:hAnsi="仿宋_GB2312" w:hint="eastAsia"/>
                <w:b/>
                <w:bCs/>
                <w:sz w:val="24"/>
                <w:szCs w:val="21"/>
              </w:rPr>
            </w:pPr>
          </w:p>
          <w:p w:rsidR="00007C24" w:rsidRPr="001D5A7D" w:rsidRDefault="00007C24" w:rsidP="007C5039">
            <w:pPr>
              <w:ind w:left="420" w:hangingChars="200" w:hanging="420"/>
              <w:rPr>
                <w:rFonts w:ascii="仿宋_GB2312" w:eastAsia="仿宋_GB2312" w:hAnsi="仿宋_GB2312" w:hint="eastAsia"/>
                <w:bCs/>
                <w:szCs w:val="21"/>
              </w:rPr>
            </w:pPr>
            <w:r w:rsidRPr="001D5A7D">
              <w:rPr>
                <w:rFonts w:ascii="仿宋_GB2312" w:eastAsia="仿宋_GB2312" w:hAnsi="仿宋_GB2312" w:hint="eastAsia"/>
                <w:bCs/>
                <w:szCs w:val="21"/>
              </w:rPr>
              <w:t>说明</w:t>
            </w:r>
            <w:r w:rsidRPr="001D5A7D">
              <w:rPr>
                <w:rFonts w:ascii="仿宋_GB2312" w:eastAsia="仿宋_GB2312" w:hAnsi="仿宋_GB2312" w:hint="eastAsia"/>
                <w:bCs/>
                <w:sz w:val="24"/>
                <w:szCs w:val="21"/>
              </w:rPr>
              <w:t>：</w:t>
            </w:r>
            <w:r w:rsidRPr="001D5A7D">
              <w:rPr>
                <w:rFonts w:ascii="仿宋_GB2312" w:eastAsia="仿宋_GB2312" w:hAnsi="仿宋_GB2312" w:hint="eastAsia"/>
                <w:bCs/>
                <w:szCs w:val="21"/>
              </w:rPr>
              <w:t>根据本人的实际情况在相应栏目划“√”或“×”</w:t>
            </w:r>
          </w:p>
          <w:p w:rsidR="00007C24" w:rsidRDefault="00007C24" w:rsidP="007C5039">
            <w:pPr>
              <w:ind w:firstLineChars="298" w:firstLine="626"/>
              <w:rPr>
                <w:rFonts w:hint="eastAsia"/>
                <w:bCs/>
              </w:rPr>
            </w:pPr>
            <w:r w:rsidRPr="001D5A7D">
              <w:rPr>
                <w:rFonts w:ascii="仿宋_GB2312" w:eastAsia="仿宋_GB2312" w:hAnsi="仿宋_GB2312" w:hint="eastAsia"/>
                <w:bCs/>
                <w:szCs w:val="21"/>
              </w:rPr>
              <w:t xml:space="preserve">本人承诺对以上情况的真实性和准确性负责。 </w:t>
            </w:r>
            <w:r w:rsidRPr="001D5A7D">
              <w:rPr>
                <w:rFonts w:hint="eastAsia"/>
                <w:bCs/>
                <w:szCs w:val="21"/>
              </w:rPr>
              <w:t xml:space="preserve"> </w:t>
            </w:r>
            <w:r>
              <w:rPr>
                <w:rFonts w:hint="eastAsia"/>
                <w:bCs/>
              </w:rPr>
              <w:t xml:space="preserve">        </w:t>
            </w:r>
            <w:r>
              <w:rPr>
                <w:rFonts w:hint="eastAsia"/>
                <w:bCs/>
              </w:rPr>
              <w:t>学员签名：</w:t>
            </w:r>
            <w:r>
              <w:rPr>
                <w:rFonts w:hint="eastAsia"/>
                <w:bCs/>
                <w:u w:val="single"/>
              </w:rPr>
              <w:t xml:space="preserve">            </w:t>
            </w:r>
          </w:p>
        </w:tc>
      </w:tr>
    </w:tbl>
    <w:p w:rsidR="00007C24" w:rsidRPr="001F0540" w:rsidRDefault="00007C24" w:rsidP="00007C24">
      <w:pPr>
        <w:jc w:val="center"/>
        <w:rPr>
          <w:rFonts w:ascii="黑体" w:eastAsia="黑体" w:hAnsi="华文仿宋" w:hint="eastAsia"/>
          <w:b/>
          <w:sz w:val="36"/>
          <w:szCs w:val="36"/>
        </w:rPr>
      </w:pPr>
      <w:r w:rsidRPr="001F0540">
        <w:rPr>
          <w:rFonts w:ascii="黑体" w:eastAsia="黑体" w:hAnsi="华文仿宋" w:hint="eastAsia"/>
          <w:b/>
          <w:sz w:val="36"/>
          <w:szCs w:val="36"/>
        </w:rPr>
        <w:lastRenderedPageBreak/>
        <w:t>四川省特种作业人员体检表</w:t>
      </w:r>
    </w:p>
    <w:p w:rsidR="00007C24" w:rsidRDefault="00007C24" w:rsidP="00007C24">
      <w:r>
        <w:rPr>
          <w:rFonts w:hint="eastAsia"/>
        </w:rPr>
        <w:t>体检号：</w:t>
      </w:r>
      <w:r>
        <w:rPr>
          <w:rFonts w:hint="eastAsia"/>
        </w:rPr>
        <w:t xml:space="preserve">                           </w:t>
      </w:r>
      <w:r>
        <w:rPr>
          <w:rFonts w:hint="eastAsia"/>
        </w:rPr>
        <w:t>体检时间：</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bl>
      <w:tblPr>
        <w:tblStyle w:val="a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468"/>
        <w:gridCol w:w="720"/>
        <w:gridCol w:w="180"/>
        <w:gridCol w:w="720"/>
        <w:gridCol w:w="180"/>
        <w:gridCol w:w="180"/>
        <w:gridCol w:w="720"/>
        <w:gridCol w:w="540"/>
        <w:gridCol w:w="540"/>
        <w:gridCol w:w="360"/>
        <w:gridCol w:w="540"/>
        <w:gridCol w:w="180"/>
        <w:gridCol w:w="180"/>
        <w:gridCol w:w="540"/>
        <w:gridCol w:w="900"/>
        <w:gridCol w:w="1800"/>
      </w:tblGrid>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sidRPr="00F70040">
              <w:rPr>
                <w:rFonts w:hint="eastAsia"/>
                <w:sz w:val="24"/>
              </w:rPr>
              <w:t>姓名</w:t>
            </w:r>
          </w:p>
        </w:tc>
        <w:tc>
          <w:tcPr>
            <w:tcW w:w="1080" w:type="dxa"/>
            <w:gridSpan w:val="3"/>
            <w:vAlign w:val="center"/>
          </w:tcPr>
          <w:p w:rsidR="00007C24" w:rsidRPr="00F70040" w:rsidRDefault="00007C24" w:rsidP="007C5039">
            <w:pPr>
              <w:jc w:val="center"/>
              <w:rPr>
                <w:rFonts w:hint="eastAsia"/>
                <w:sz w:val="24"/>
              </w:rPr>
            </w:pPr>
          </w:p>
        </w:tc>
        <w:tc>
          <w:tcPr>
            <w:tcW w:w="900" w:type="dxa"/>
            <w:gridSpan w:val="2"/>
            <w:vAlign w:val="center"/>
          </w:tcPr>
          <w:p w:rsidR="00007C24" w:rsidRPr="00F70040" w:rsidRDefault="00007C24" w:rsidP="007C5039">
            <w:pPr>
              <w:jc w:val="center"/>
              <w:rPr>
                <w:rFonts w:hint="eastAsia"/>
                <w:sz w:val="24"/>
              </w:rPr>
            </w:pPr>
            <w:r w:rsidRPr="00F70040">
              <w:rPr>
                <w:rFonts w:hint="eastAsia"/>
                <w:sz w:val="24"/>
              </w:rPr>
              <w:t>性别</w:t>
            </w:r>
          </w:p>
        </w:tc>
        <w:tc>
          <w:tcPr>
            <w:tcW w:w="1080" w:type="dxa"/>
            <w:gridSpan w:val="2"/>
            <w:vAlign w:val="center"/>
          </w:tcPr>
          <w:p w:rsidR="00007C24" w:rsidRPr="00F70040" w:rsidRDefault="00007C24" w:rsidP="007C5039">
            <w:pPr>
              <w:jc w:val="center"/>
              <w:rPr>
                <w:rFonts w:hint="eastAsia"/>
                <w:sz w:val="24"/>
              </w:rPr>
            </w:pPr>
          </w:p>
        </w:tc>
        <w:tc>
          <w:tcPr>
            <w:tcW w:w="1260" w:type="dxa"/>
            <w:gridSpan w:val="4"/>
            <w:vAlign w:val="center"/>
          </w:tcPr>
          <w:p w:rsidR="00007C24" w:rsidRPr="00F70040" w:rsidRDefault="00007C24" w:rsidP="007C5039">
            <w:pPr>
              <w:ind w:left="120" w:hangingChars="50" w:hanging="120"/>
              <w:jc w:val="center"/>
              <w:rPr>
                <w:rFonts w:hint="eastAsia"/>
                <w:sz w:val="24"/>
              </w:rPr>
            </w:pPr>
            <w:r w:rsidRPr="00F70040">
              <w:rPr>
                <w:rFonts w:hint="eastAsia"/>
                <w:sz w:val="24"/>
              </w:rPr>
              <w:t>出生年</w:t>
            </w:r>
            <w:r w:rsidRPr="00F70040">
              <w:rPr>
                <w:rFonts w:hint="eastAsia"/>
                <w:sz w:val="24"/>
              </w:rPr>
              <w:t xml:space="preserve"> </w:t>
            </w:r>
            <w:r w:rsidRPr="00F70040">
              <w:rPr>
                <w:rFonts w:hint="eastAsia"/>
                <w:sz w:val="24"/>
              </w:rPr>
              <w:t>月</w:t>
            </w:r>
            <w:r w:rsidRPr="00F70040">
              <w:rPr>
                <w:rFonts w:hint="eastAsia"/>
                <w:sz w:val="24"/>
              </w:rPr>
              <w:t xml:space="preserve">  </w:t>
            </w:r>
            <w:r w:rsidRPr="00F70040">
              <w:rPr>
                <w:rFonts w:hint="eastAsia"/>
                <w:sz w:val="24"/>
              </w:rPr>
              <w:t>日</w:t>
            </w:r>
          </w:p>
        </w:tc>
        <w:tc>
          <w:tcPr>
            <w:tcW w:w="1440" w:type="dxa"/>
            <w:gridSpan w:val="2"/>
            <w:vAlign w:val="center"/>
          </w:tcPr>
          <w:p w:rsidR="00007C24" w:rsidRPr="00F70040" w:rsidRDefault="00007C24" w:rsidP="007C5039">
            <w:pPr>
              <w:jc w:val="center"/>
              <w:rPr>
                <w:rFonts w:hint="eastAsia"/>
                <w:sz w:val="24"/>
              </w:rPr>
            </w:pPr>
          </w:p>
        </w:tc>
        <w:tc>
          <w:tcPr>
            <w:tcW w:w="1800" w:type="dxa"/>
            <w:vMerge w:val="restart"/>
            <w:vAlign w:val="center"/>
          </w:tcPr>
          <w:p w:rsidR="00007C24" w:rsidRDefault="00007C24" w:rsidP="007C5039">
            <w:pPr>
              <w:jc w:val="center"/>
              <w:rPr>
                <w:rFonts w:hint="eastAsia"/>
                <w:sz w:val="24"/>
              </w:rPr>
            </w:pPr>
            <w:r>
              <w:rPr>
                <w:rFonts w:hint="eastAsia"/>
                <w:sz w:val="24"/>
              </w:rPr>
              <w:t>照</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片</w:t>
            </w:r>
          </w:p>
          <w:p w:rsidR="00007C24" w:rsidRDefault="00007C24" w:rsidP="007C5039">
            <w:pPr>
              <w:jc w:val="center"/>
              <w:rPr>
                <w:rFonts w:hint="eastAsia"/>
                <w:sz w:val="24"/>
              </w:rPr>
            </w:pPr>
          </w:p>
          <w:p w:rsidR="00007C24" w:rsidRPr="00F70040" w:rsidRDefault="00007C24" w:rsidP="007C5039">
            <w:pPr>
              <w:jc w:val="center"/>
              <w:rPr>
                <w:rFonts w:hint="eastAsia"/>
                <w:sz w:val="24"/>
              </w:rPr>
            </w:pPr>
            <w:r>
              <w:rPr>
                <w:rFonts w:hint="eastAsia"/>
                <w:sz w:val="24"/>
              </w:rPr>
              <w:t>（盖章）</w:t>
            </w:r>
          </w:p>
        </w:tc>
      </w:tr>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sidRPr="00F70040">
              <w:rPr>
                <w:rFonts w:hint="eastAsia"/>
                <w:sz w:val="24"/>
              </w:rPr>
              <w:t>籍贯</w:t>
            </w:r>
          </w:p>
        </w:tc>
        <w:tc>
          <w:tcPr>
            <w:tcW w:w="3060" w:type="dxa"/>
            <w:gridSpan w:val="7"/>
            <w:vAlign w:val="center"/>
          </w:tcPr>
          <w:p w:rsidR="00007C24" w:rsidRPr="00F70040" w:rsidRDefault="00007C24" w:rsidP="007C5039">
            <w:pPr>
              <w:ind w:firstLineChars="350" w:firstLine="840"/>
              <w:jc w:val="center"/>
              <w:rPr>
                <w:rFonts w:hint="eastAsia"/>
                <w:sz w:val="24"/>
              </w:rPr>
            </w:pPr>
            <w:r w:rsidRPr="00F70040">
              <w:rPr>
                <w:rFonts w:hint="eastAsia"/>
                <w:sz w:val="24"/>
              </w:rPr>
              <w:t>省</w:t>
            </w:r>
            <w:r w:rsidRPr="00F70040">
              <w:rPr>
                <w:rFonts w:hint="eastAsia"/>
                <w:sz w:val="24"/>
              </w:rPr>
              <w:t xml:space="preserve">     </w:t>
            </w:r>
            <w:r w:rsidRPr="00F70040">
              <w:rPr>
                <w:rFonts w:hint="eastAsia"/>
                <w:sz w:val="24"/>
              </w:rPr>
              <w:t>市（县）</w:t>
            </w:r>
          </w:p>
        </w:tc>
        <w:tc>
          <w:tcPr>
            <w:tcW w:w="1260" w:type="dxa"/>
            <w:gridSpan w:val="4"/>
            <w:vAlign w:val="center"/>
          </w:tcPr>
          <w:p w:rsidR="00007C24" w:rsidRPr="00F70040" w:rsidRDefault="00007C24" w:rsidP="007C5039">
            <w:pPr>
              <w:jc w:val="center"/>
              <w:rPr>
                <w:rFonts w:hint="eastAsia"/>
                <w:sz w:val="24"/>
              </w:rPr>
            </w:pPr>
            <w:r w:rsidRPr="00F70040">
              <w:rPr>
                <w:rFonts w:hint="eastAsia"/>
                <w:sz w:val="24"/>
              </w:rPr>
              <w:t>文化程度</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sidRPr="00F70040">
              <w:rPr>
                <w:rFonts w:hint="eastAsia"/>
                <w:sz w:val="24"/>
              </w:rPr>
              <w:t>申请工种</w:t>
            </w:r>
          </w:p>
        </w:tc>
        <w:tc>
          <w:tcPr>
            <w:tcW w:w="2520" w:type="dxa"/>
            <w:gridSpan w:val="6"/>
            <w:vAlign w:val="center"/>
          </w:tcPr>
          <w:p w:rsidR="00007C24" w:rsidRPr="00F70040" w:rsidRDefault="00007C24" w:rsidP="007C5039">
            <w:pPr>
              <w:jc w:val="center"/>
              <w:rPr>
                <w:rFonts w:hint="eastAsia"/>
                <w:sz w:val="24"/>
              </w:rPr>
            </w:pPr>
          </w:p>
        </w:tc>
        <w:tc>
          <w:tcPr>
            <w:tcW w:w="1800" w:type="dxa"/>
            <w:gridSpan w:val="5"/>
            <w:vAlign w:val="center"/>
          </w:tcPr>
          <w:p w:rsidR="00007C24" w:rsidRPr="00F70040" w:rsidRDefault="00007C24" w:rsidP="007C5039">
            <w:pPr>
              <w:jc w:val="center"/>
              <w:rPr>
                <w:rFonts w:hint="eastAsia"/>
                <w:sz w:val="24"/>
              </w:rPr>
            </w:pPr>
            <w:r w:rsidRPr="00F70040">
              <w:rPr>
                <w:rFonts w:hint="eastAsia"/>
                <w:sz w:val="24"/>
              </w:rPr>
              <w:t>参加工作时间</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Pr>
                <w:rFonts w:hint="eastAsia"/>
                <w:sz w:val="24"/>
              </w:rPr>
              <w:t>工作单位</w:t>
            </w:r>
          </w:p>
        </w:tc>
        <w:tc>
          <w:tcPr>
            <w:tcW w:w="5760" w:type="dxa"/>
            <w:gridSpan w:val="13"/>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Pr>
                <w:rFonts w:hint="eastAsia"/>
                <w:sz w:val="24"/>
              </w:rPr>
              <w:t>身份证号</w:t>
            </w:r>
          </w:p>
        </w:tc>
        <w:tc>
          <w:tcPr>
            <w:tcW w:w="5760" w:type="dxa"/>
            <w:gridSpan w:val="13"/>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1188" w:type="dxa"/>
            <w:gridSpan w:val="2"/>
            <w:vAlign w:val="center"/>
          </w:tcPr>
          <w:p w:rsidR="00007C24" w:rsidRPr="00F70040" w:rsidRDefault="00007C24" w:rsidP="007C5039">
            <w:pPr>
              <w:jc w:val="center"/>
              <w:rPr>
                <w:rFonts w:hint="eastAsia"/>
                <w:sz w:val="24"/>
              </w:rPr>
            </w:pPr>
            <w:r>
              <w:rPr>
                <w:rFonts w:hint="eastAsia"/>
                <w:sz w:val="24"/>
              </w:rPr>
              <w:t>既往病史</w:t>
            </w:r>
          </w:p>
        </w:tc>
        <w:tc>
          <w:tcPr>
            <w:tcW w:w="7560" w:type="dxa"/>
            <w:gridSpan w:val="14"/>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restart"/>
            <w:vAlign w:val="center"/>
          </w:tcPr>
          <w:p w:rsidR="00007C24" w:rsidRDefault="00007C24" w:rsidP="007C5039">
            <w:pPr>
              <w:jc w:val="center"/>
              <w:rPr>
                <w:rFonts w:hint="eastAsia"/>
                <w:sz w:val="24"/>
              </w:rPr>
            </w:pPr>
            <w:r>
              <w:rPr>
                <w:rFonts w:hint="eastAsia"/>
                <w:sz w:val="24"/>
              </w:rPr>
              <w:t>外</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科</w:t>
            </w:r>
          </w:p>
        </w:tc>
        <w:tc>
          <w:tcPr>
            <w:tcW w:w="720" w:type="dxa"/>
            <w:vAlign w:val="center"/>
          </w:tcPr>
          <w:p w:rsidR="00007C24" w:rsidRDefault="00007C24" w:rsidP="007C5039">
            <w:pPr>
              <w:jc w:val="center"/>
              <w:rPr>
                <w:rFonts w:hint="eastAsia"/>
                <w:sz w:val="24"/>
              </w:rPr>
            </w:pPr>
            <w:r>
              <w:rPr>
                <w:rFonts w:hint="eastAsia"/>
                <w:sz w:val="24"/>
              </w:rPr>
              <w:t>身长</w:t>
            </w:r>
          </w:p>
        </w:tc>
        <w:tc>
          <w:tcPr>
            <w:tcW w:w="1260" w:type="dxa"/>
            <w:gridSpan w:val="4"/>
            <w:vAlign w:val="center"/>
          </w:tcPr>
          <w:p w:rsidR="00007C24" w:rsidRPr="00F70040" w:rsidRDefault="00007C24" w:rsidP="007C5039">
            <w:pPr>
              <w:jc w:val="right"/>
              <w:rPr>
                <w:rFonts w:hint="eastAsia"/>
                <w:sz w:val="24"/>
              </w:rPr>
            </w:pPr>
            <w:r>
              <w:rPr>
                <w:rFonts w:hint="eastAsia"/>
                <w:sz w:val="24"/>
              </w:rPr>
              <w:t xml:space="preserve">   </w:t>
            </w:r>
            <w:r>
              <w:rPr>
                <w:rFonts w:hint="eastAsia"/>
                <w:sz w:val="24"/>
              </w:rPr>
              <w:t>厘米</w:t>
            </w:r>
          </w:p>
        </w:tc>
        <w:tc>
          <w:tcPr>
            <w:tcW w:w="720" w:type="dxa"/>
            <w:vAlign w:val="center"/>
          </w:tcPr>
          <w:p w:rsidR="00007C24" w:rsidRPr="00F70040" w:rsidRDefault="00007C24" w:rsidP="007C5039">
            <w:pPr>
              <w:jc w:val="center"/>
              <w:rPr>
                <w:rFonts w:hint="eastAsia"/>
                <w:sz w:val="24"/>
              </w:rPr>
            </w:pPr>
            <w:r>
              <w:rPr>
                <w:rFonts w:hint="eastAsia"/>
                <w:sz w:val="24"/>
              </w:rPr>
              <w:t>体重</w:t>
            </w:r>
          </w:p>
        </w:tc>
        <w:tc>
          <w:tcPr>
            <w:tcW w:w="1080" w:type="dxa"/>
            <w:gridSpan w:val="2"/>
            <w:vAlign w:val="center"/>
          </w:tcPr>
          <w:p w:rsidR="00007C24" w:rsidRPr="00F70040" w:rsidRDefault="00007C24" w:rsidP="007C5039">
            <w:pPr>
              <w:jc w:val="right"/>
              <w:rPr>
                <w:rFonts w:hint="eastAsia"/>
                <w:sz w:val="24"/>
              </w:rPr>
            </w:pPr>
            <w:r>
              <w:rPr>
                <w:rFonts w:hint="eastAsia"/>
                <w:sz w:val="24"/>
              </w:rPr>
              <w:t xml:space="preserve">   Kg</w:t>
            </w:r>
          </w:p>
        </w:tc>
        <w:tc>
          <w:tcPr>
            <w:tcW w:w="1260" w:type="dxa"/>
            <w:gridSpan w:val="4"/>
            <w:vAlign w:val="center"/>
          </w:tcPr>
          <w:p w:rsidR="00007C24" w:rsidRPr="00F70040" w:rsidRDefault="00007C24" w:rsidP="007C5039">
            <w:pPr>
              <w:jc w:val="center"/>
              <w:rPr>
                <w:rFonts w:hint="eastAsia"/>
                <w:sz w:val="24"/>
              </w:rPr>
            </w:pPr>
            <w:r>
              <w:rPr>
                <w:rFonts w:hint="eastAsia"/>
                <w:sz w:val="24"/>
              </w:rPr>
              <w:t>皮肤淋巴</w:t>
            </w:r>
          </w:p>
        </w:tc>
        <w:tc>
          <w:tcPr>
            <w:tcW w:w="1440" w:type="dxa"/>
            <w:gridSpan w:val="2"/>
            <w:vAlign w:val="center"/>
          </w:tcPr>
          <w:p w:rsidR="00007C24" w:rsidRPr="00F70040" w:rsidRDefault="00007C24" w:rsidP="007C5039">
            <w:pPr>
              <w:jc w:val="center"/>
              <w:rPr>
                <w:rFonts w:hint="eastAsia"/>
                <w:sz w:val="24"/>
              </w:rPr>
            </w:pPr>
          </w:p>
        </w:tc>
        <w:tc>
          <w:tcPr>
            <w:tcW w:w="1800" w:type="dxa"/>
            <w:vMerge w:val="restart"/>
          </w:tcPr>
          <w:p w:rsidR="00007C24" w:rsidRDefault="00007C24" w:rsidP="007C5039">
            <w:pPr>
              <w:rPr>
                <w:rFonts w:hint="eastAsia"/>
                <w:sz w:val="24"/>
              </w:rPr>
            </w:pPr>
            <w:r>
              <w:rPr>
                <w:rFonts w:hint="eastAsia"/>
                <w:sz w:val="24"/>
              </w:rPr>
              <w:t>医师意见</w:t>
            </w:r>
          </w:p>
          <w:p w:rsidR="00007C24" w:rsidRDefault="00007C24" w:rsidP="007C5039">
            <w:pPr>
              <w:rPr>
                <w:rFonts w:hint="eastAsia"/>
                <w:sz w:val="24"/>
              </w:rPr>
            </w:pPr>
          </w:p>
          <w:p w:rsidR="00007C24" w:rsidRDefault="00007C24" w:rsidP="007C5039">
            <w:pPr>
              <w:rPr>
                <w:rFonts w:hint="eastAsia"/>
                <w:sz w:val="24"/>
              </w:rPr>
            </w:pPr>
          </w:p>
          <w:p w:rsidR="00007C24" w:rsidRDefault="00007C24" w:rsidP="007C5039">
            <w:pPr>
              <w:rPr>
                <w:rFonts w:hint="eastAsia"/>
                <w:sz w:val="24"/>
              </w:rPr>
            </w:pPr>
          </w:p>
          <w:p w:rsidR="00007C24" w:rsidRDefault="00007C24" w:rsidP="007C5039">
            <w:pPr>
              <w:rPr>
                <w:rFonts w:hint="eastAsia"/>
                <w:sz w:val="24"/>
              </w:rPr>
            </w:pPr>
          </w:p>
          <w:p w:rsidR="00007C24" w:rsidRPr="00F70040" w:rsidRDefault="00007C24" w:rsidP="007C5039">
            <w:pPr>
              <w:rPr>
                <w:rFonts w:hint="eastAsia"/>
                <w:sz w:val="24"/>
              </w:rPr>
            </w:pPr>
            <w:r>
              <w:rPr>
                <w:rFonts w:hint="eastAsia"/>
                <w:sz w:val="24"/>
              </w:rPr>
              <w:t>签字：</w:t>
            </w: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720" w:type="dxa"/>
            <w:vAlign w:val="center"/>
          </w:tcPr>
          <w:p w:rsidR="00007C24" w:rsidRDefault="00007C24" w:rsidP="007C5039">
            <w:pPr>
              <w:jc w:val="center"/>
              <w:rPr>
                <w:rFonts w:hint="eastAsia"/>
                <w:sz w:val="24"/>
              </w:rPr>
            </w:pPr>
            <w:r>
              <w:rPr>
                <w:rFonts w:hint="eastAsia"/>
                <w:sz w:val="24"/>
              </w:rPr>
              <w:t>四肢</w:t>
            </w:r>
          </w:p>
        </w:tc>
        <w:tc>
          <w:tcPr>
            <w:tcW w:w="3060" w:type="dxa"/>
            <w:gridSpan w:val="7"/>
            <w:vAlign w:val="center"/>
          </w:tcPr>
          <w:p w:rsidR="00007C24" w:rsidRPr="00F70040" w:rsidRDefault="00007C24" w:rsidP="007C5039">
            <w:pPr>
              <w:jc w:val="center"/>
              <w:rPr>
                <w:rFonts w:hint="eastAsia"/>
                <w:sz w:val="24"/>
              </w:rPr>
            </w:pPr>
          </w:p>
        </w:tc>
        <w:tc>
          <w:tcPr>
            <w:tcW w:w="1260" w:type="dxa"/>
            <w:gridSpan w:val="4"/>
            <w:vAlign w:val="center"/>
          </w:tcPr>
          <w:p w:rsidR="00007C24" w:rsidRPr="00F70040" w:rsidRDefault="00007C24" w:rsidP="007C5039">
            <w:pPr>
              <w:jc w:val="center"/>
              <w:rPr>
                <w:rFonts w:hint="eastAsia"/>
                <w:sz w:val="24"/>
              </w:rPr>
            </w:pPr>
            <w:r>
              <w:rPr>
                <w:rFonts w:hint="eastAsia"/>
                <w:sz w:val="24"/>
              </w:rPr>
              <w:t>脊</w:t>
            </w:r>
            <w:r>
              <w:rPr>
                <w:rFonts w:hint="eastAsia"/>
                <w:sz w:val="24"/>
              </w:rPr>
              <w:t xml:space="preserve">    </w:t>
            </w:r>
            <w:r>
              <w:rPr>
                <w:rFonts w:hint="eastAsia"/>
                <w:sz w:val="24"/>
              </w:rPr>
              <w:t>椎</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720" w:type="dxa"/>
            <w:vAlign w:val="center"/>
          </w:tcPr>
          <w:p w:rsidR="00007C24" w:rsidRDefault="00007C24" w:rsidP="007C5039">
            <w:pPr>
              <w:jc w:val="center"/>
              <w:rPr>
                <w:rFonts w:hint="eastAsia"/>
                <w:sz w:val="24"/>
              </w:rPr>
            </w:pPr>
            <w:r>
              <w:rPr>
                <w:rFonts w:hint="eastAsia"/>
                <w:sz w:val="24"/>
              </w:rPr>
              <w:t>关节</w:t>
            </w:r>
          </w:p>
        </w:tc>
        <w:tc>
          <w:tcPr>
            <w:tcW w:w="3060" w:type="dxa"/>
            <w:gridSpan w:val="7"/>
            <w:vAlign w:val="center"/>
          </w:tcPr>
          <w:p w:rsidR="00007C24" w:rsidRPr="00F70040" w:rsidRDefault="00007C24" w:rsidP="007C5039">
            <w:pPr>
              <w:jc w:val="center"/>
              <w:rPr>
                <w:rFonts w:hint="eastAsia"/>
                <w:sz w:val="24"/>
              </w:rPr>
            </w:pPr>
          </w:p>
        </w:tc>
        <w:tc>
          <w:tcPr>
            <w:tcW w:w="1260" w:type="dxa"/>
            <w:gridSpan w:val="4"/>
            <w:vAlign w:val="center"/>
          </w:tcPr>
          <w:p w:rsidR="00007C24" w:rsidRPr="00F70040" w:rsidRDefault="00007C24" w:rsidP="007C5039">
            <w:pPr>
              <w:jc w:val="center"/>
              <w:rPr>
                <w:rFonts w:hint="eastAsia"/>
                <w:sz w:val="24"/>
              </w:rPr>
            </w:pPr>
            <w:r>
              <w:rPr>
                <w:rFonts w:hint="eastAsia"/>
                <w:sz w:val="24"/>
              </w:rPr>
              <w:t>泌尿生殖</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720" w:type="dxa"/>
            <w:vAlign w:val="center"/>
          </w:tcPr>
          <w:p w:rsidR="00007C24" w:rsidRDefault="00007C24" w:rsidP="007C5039">
            <w:pPr>
              <w:jc w:val="center"/>
              <w:rPr>
                <w:rFonts w:hint="eastAsia"/>
                <w:sz w:val="24"/>
              </w:rPr>
            </w:pPr>
            <w:r>
              <w:rPr>
                <w:rFonts w:hint="eastAsia"/>
                <w:sz w:val="24"/>
              </w:rPr>
              <w:t>其它</w:t>
            </w:r>
          </w:p>
        </w:tc>
        <w:tc>
          <w:tcPr>
            <w:tcW w:w="5760" w:type="dxa"/>
            <w:gridSpan w:val="13"/>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restart"/>
            <w:vAlign w:val="center"/>
          </w:tcPr>
          <w:p w:rsidR="00007C24" w:rsidRDefault="00007C24" w:rsidP="007C5039">
            <w:pPr>
              <w:jc w:val="center"/>
              <w:rPr>
                <w:rFonts w:hint="eastAsia"/>
                <w:sz w:val="24"/>
              </w:rPr>
            </w:pPr>
            <w:r>
              <w:rPr>
                <w:rFonts w:hint="eastAsia"/>
                <w:sz w:val="24"/>
              </w:rPr>
              <w:t>内</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科</w:t>
            </w:r>
          </w:p>
        </w:tc>
        <w:tc>
          <w:tcPr>
            <w:tcW w:w="720" w:type="dxa"/>
            <w:vAlign w:val="center"/>
          </w:tcPr>
          <w:p w:rsidR="00007C24" w:rsidRDefault="00007C24" w:rsidP="007C5039">
            <w:pPr>
              <w:jc w:val="center"/>
              <w:rPr>
                <w:rFonts w:hint="eastAsia"/>
                <w:sz w:val="24"/>
              </w:rPr>
            </w:pPr>
            <w:r>
              <w:rPr>
                <w:rFonts w:hint="eastAsia"/>
                <w:sz w:val="24"/>
              </w:rPr>
              <w:t>血压</w:t>
            </w:r>
          </w:p>
        </w:tc>
        <w:tc>
          <w:tcPr>
            <w:tcW w:w="3060" w:type="dxa"/>
            <w:gridSpan w:val="7"/>
            <w:vAlign w:val="center"/>
          </w:tcPr>
          <w:p w:rsidR="00007C24" w:rsidRPr="00F70040" w:rsidRDefault="00007C24" w:rsidP="007C5039">
            <w:pPr>
              <w:jc w:val="right"/>
              <w:rPr>
                <w:rFonts w:hint="eastAsia"/>
                <w:sz w:val="24"/>
              </w:rPr>
            </w:pPr>
            <w:r>
              <w:rPr>
                <w:rFonts w:hint="eastAsia"/>
                <w:sz w:val="24"/>
              </w:rPr>
              <w:t>KPa(mmHg)</w:t>
            </w:r>
          </w:p>
        </w:tc>
        <w:tc>
          <w:tcPr>
            <w:tcW w:w="1260" w:type="dxa"/>
            <w:gridSpan w:val="4"/>
            <w:vAlign w:val="center"/>
          </w:tcPr>
          <w:p w:rsidR="00007C24" w:rsidRPr="00F70040" w:rsidRDefault="00007C24" w:rsidP="007C5039">
            <w:pPr>
              <w:jc w:val="center"/>
              <w:rPr>
                <w:rFonts w:hint="eastAsia"/>
                <w:sz w:val="24"/>
              </w:rPr>
            </w:pPr>
            <w:r>
              <w:rPr>
                <w:rFonts w:hint="eastAsia"/>
                <w:sz w:val="24"/>
              </w:rPr>
              <w:t>心</w:t>
            </w:r>
            <w:r>
              <w:rPr>
                <w:rFonts w:hint="eastAsia"/>
                <w:sz w:val="24"/>
              </w:rPr>
              <w:t xml:space="preserve">    </w:t>
            </w:r>
            <w:r>
              <w:rPr>
                <w:rFonts w:hint="eastAsia"/>
                <w:sz w:val="24"/>
              </w:rPr>
              <w:t>率</w:t>
            </w:r>
          </w:p>
        </w:tc>
        <w:tc>
          <w:tcPr>
            <w:tcW w:w="1440" w:type="dxa"/>
            <w:gridSpan w:val="2"/>
            <w:vAlign w:val="center"/>
          </w:tcPr>
          <w:p w:rsidR="00007C24" w:rsidRPr="00F70040" w:rsidRDefault="00007C24" w:rsidP="007C5039">
            <w:pPr>
              <w:jc w:val="right"/>
              <w:rPr>
                <w:rFonts w:hint="eastAsia"/>
                <w:sz w:val="24"/>
              </w:rPr>
            </w:pPr>
            <w:r>
              <w:rPr>
                <w:rFonts w:hint="eastAsia"/>
                <w:sz w:val="24"/>
              </w:rPr>
              <w:t>次</w:t>
            </w:r>
            <w:r>
              <w:rPr>
                <w:rFonts w:hint="eastAsia"/>
                <w:sz w:val="24"/>
              </w:rPr>
              <w:t>/</w:t>
            </w:r>
            <w:r>
              <w:rPr>
                <w:rFonts w:hint="eastAsia"/>
                <w:sz w:val="24"/>
              </w:rPr>
              <w:t>分</w:t>
            </w:r>
          </w:p>
        </w:tc>
        <w:tc>
          <w:tcPr>
            <w:tcW w:w="1800" w:type="dxa"/>
            <w:vMerge w:val="restart"/>
            <w:vAlign w:val="center"/>
          </w:tcPr>
          <w:p w:rsidR="00007C24" w:rsidRDefault="00007C24" w:rsidP="007C5039">
            <w:pPr>
              <w:rPr>
                <w:rFonts w:hint="eastAsia"/>
                <w:sz w:val="24"/>
              </w:rPr>
            </w:pPr>
            <w:r>
              <w:rPr>
                <w:rFonts w:hint="eastAsia"/>
                <w:sz w:val="24"/>
              </w:rPr>
              <w:t>医师意见</w:t>
            </w:r>
          </w:p>
          <w:p w:rsidR="00007C24" w:rsidRDefault="00007C24" w:rsidP="007C5039">
            <w:pPr>
              <w:rPr>
                <w:rFonts w:hint="eastAsia"/>
                <w:sz w:val="24"/>
              </w:rPr>
            </w:pPr>
          </w:p>
          <w:p w:rsidR="00007C24" w:rsidRDefault="00007C24" w:rsidP="007C5039">
            <w:pPr>
              <w:rPr>
                <w:rFonts w:hint="eastAsia"/>
                <w:sz w:val="24"/>
              </w:rPr>
            </w:pPr>
          </w:p>
          <w:p w:rsidR="00007C24" w:rsidRDefault="00007C24" w:rsidP="007C5039">
            <w:pPr>
              <w:rPr>
                <w:rFonts w:hint="eastAsia"/>
                <w:sz w:val="24"/>
              </w:rPr>
            </w:pPr>
          </w:p>
          <w:p w:rsidR="00007C24" w:rsidRDefault="00007C24" w:rsidP="007C5039">
            <w:pPr>
              <w:rPr>
                <w:rFonts w:hint="eastAsia"/>
                <w:sz w:val="24"/>
              </w:rPr>
            </w:pPr>
          </w:p>
          <w:p w:rsidR="00007C24" w:rsidRPr="00F70040" w:rsidRDefault="00007C24" w:rsidP="007C5039">
            <w:pPr>
              <w:rPr>
                <w:rFonts w:hint="eastAsia"/>
                <w:sz w:val="24"/>
              </w:rPr>
            </w:pPr>
            <w:r>
              <w:rPr>
                <w:rFonts w:hint="eastAsia"/>
                <w:sz w:val="24"/>
              </w:rPr>
              <w:t>签字</w:t>
            </w: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1620" w:type="dxa"/>
            <w:gridSpan w:val="3"/>
            <w:vAlign w:val="center"/>
          </w:tcPr>
          <w:p w:rsidR="00007C24" w:rsidRPr="00F70040" w:rsidRDefault="00007C24" w:rsidP="007C5039">
            <w:pPr>
              <w:jc w:val="center"/>
              <w:rPr>
                <w:rFonts w:hint="eastAsia"/>
                <w:sz w:val="24"/>
              </w:rPr>
            </w:pPr>
            <w:r>
              <w:rPr>
                <w:rFonts w:hint="eastAsia"/>
                <w:sz w:val="24"/>
              </w:rPr>
              <w:t>神经及精神</w:t>
            </w:r>
          </w:p>
        </w:tc>
        <w:tc>
          <w:tcPr>
            <w:tcW w:w="2160" w:type="dxa"/>
            <w:gridSpan w:val="5"/>
            <w:vAlign w:val="center"/>
          </w:tcPr>
          <w:p w:rsidR="00007C24" w:rsidRPr="00F70040" w:rsidRDefault="00007C24" w:rsidP="007C5039">
            <w:pPr>
              <w:jc w:val="center"/>
              <w:rPr>
                <w:rFonts w:hint="eastAsia"/>
                <w:sz w:val="24"/>
              </w:rPr>
            </w:pPr>
          </w:p>
        </w:tc>
        <w:tc>
          <w:tcPr>
            <w:tcW w:w="1260" w:type="dxa"/>
            <w:gridSpan w:val="4"/>
            <w:vAlign w:val="center"/>
          </w:tcPr>
          <w:p w:rsidR="00007C24" w:rsidRPr="00F70040" w:rsidRDefault="00007C24" w:rsidP="007C5039">
            <w:pPr>
              <w:jc w:val="center"/>
              <w:rPr>
                <w:rFonts w:hint="eastAsia"/>
                <w:sz w:val="24"/>
              </w:rPr>
            </w:pPr>
            <w:r>
              <w:rPr>
                <w:rFonts w:hint="eastAsia"/>
                <w:sz w:val="24"/>
              </w:rPr>
              <w:t>呼吸系统</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1620" w:type="dxa"/>
            <w:gridSpan w:val="3"/>
            <w:vAlign w:val="center"/>
          </w:tcPr>
          <w:p w:rsidR="00007C24" w:rsidRPr="00F70040" w:rsidRDefault="00007C24" w:rsidP="007C5039">
            <w:pPr>
              <w:jc w:val="center"/>
              <w:rPr>
                <w:rFonts w:hint="eastAsia"/>
                <w:sz w:val="24"/>
              </w:rPr>
            </w:pPr>
            <w:r>
              <w:rPr>
                <w:rFonts w:hint="eastAsia"/>
                <w:sz w:val="24"/>
              </w:rPr>
              <w:t>心脏及血管</w:t>
            </w:r>
          </w:p>
        </w:tc>
        <w:tc>
          <w:tcPr>
            <w:tcW w:w="2160" w:type="dxa"/>
            <w:gridSpan w:val="5"/>
            <w:vAlign w:val="center"/>
          </w:tcPr>
          <w:p w:rsidR="00007C24" w:rsidRPr="00F70040" w:rsidRDefault="00007C24" w:rsidP="007C5039">
            <w:pPr>
              <w:jc w:val="center"/>
              <w:rPr>
                <w:rFonts w:hint="eastAsia"/>
                <w:sz w:val="24"/>
              </w:rPr>
            </w:pPr>
          </w:p>
        </w:tc>
        <w:tc>
          <w:tcPr>
            <w:tcW w:w="1260" w:type="dxa"/>
            <w:gridSpan w:val="4"/>
            <w:vAlign w:val="center"/>
          </w:tcPr>
          <w:p w:rsidR="00007C24" w:rsidRPr="00F70040" w:rsidRDefault="00007C24" w:rsidP="007C5039">
            <w:pPr>
              <w:jc w:val="center"/>
              <w:rPr>
                <w:rFonts w:hint="eastAsia"/>
                <w:sz w:val="24"/>
              </w:rPr>
            </w:pPr>
            <w:r>
              <w:rPr>
                <w:rFonts w:hint="eastAsia"/>
                <w:sz w:val="24"/>
              </w:rPr>
              <w:t>腹部器官</w:t>
            </w:r>
          </w:p>
        </w:tc>
        <w:tc>
          <w:tcPr>
            <w:tcW w:w="1440" w:type="dxa"/>
            <w:gridSpan w:val="2"/>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1620" w:type="dxa"/>
            <w:gridSpan w:val="3"/>
            <w:vAlign w:val="center"/>
          </w:tcPr>
          <w:p w:rsidR="00007C24" w:rsidRPr="00F70040" w:rsidRDefault="00007C24" w:rsidP="007C5039">
            <w:pPr>
              <w:jc w:val="center"/>
              <w:rPr>
                <w:rFonts w:hint="eastAsia"/>
                <w:sz w:val="24"/>
              </w:rPr>
            </w:pPr>
            <w:r>
              <w:rPr>
                <w:rFonts w:hint="eastAsia"/>
                <w:sz w:val="24"/>
              </w:rPr>
              <w:t>其</w:t>
            </w:r>
            <w:r>
              <w:rPr>
                <w:rFonts w:hint="eastAsia"/>
                <w:sz w:val="24"/>
              </w:rPr>
              <w:t xml:space="preserve">      </w:t>
            </w:r>
            <w:r>
              <w:rPr>
                <w:rFonts w:hint="eastAsia"/>
                <w:sz w:val="24"/>
              </w:rPr>
              <w:t>它</w:t>
            </w:r>
          </w:p>
        </w:tc>
        <w:tc>
          <w:tcPr>
            <w:tcW w:w="4860" w:type="dxa"/>
            <w:gridSpan w:val="11"/>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restart"/>
            <w:vAlign w:val="center"/>
          </w:tcPr>
          <w:p w:rsidR="00007C24" w:rsidRDefault="00007C24" w:rsidP="007C5039">
            <w:pPr>
              <w:jc w:val="center"/>
              <w:rPr>
                <w:rFonts w:hint="eastAsia"/>
                <w:sz w:val="24"/>
              </w:rPr>
            </w:pPr>
            <w:r>
              <w:rPr>
                <w:rFonts w:hint="eastAsia"/>
                <w:sz w:val="24"/>
              </w:rPr>
              <w:t>五</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官</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科</w:t>
            </w:r>
          </w:p>
        </w:tc>
        <w:tc>
          <w:tcPr>
            <w:tcW w:w="900" w:type="dxa"/>
            <w:gridSpan w:val="2"/>
            <w:vMerge w:val="restart"/>
            <w:vAlign w:val="center"/>
          </w:tcPr>
          <w:p w:rsidR="00007C24" w:rsidRDefault="00007C24" w:rsidP="007C5039">
            <w:pPr>
              <w:jc w:val="center"/>
              <w:rPr>
                <w:rFonts w:hint="eastAsia"/>
                <w:sz w:val="24"/>
              </w:rPr>
            </w:pPr>
            <w:r>
              <w:rPr>
                <w:rFonts w:hint="eastAsia"/>
                <w:sz w:val="24"/>
              </w:rPr>
              <w:t>眼</w:t>
            </w:r>
          </w:p>
        </w:tc>
        <w:tc>
          <w:tcPr>
            <w:tcW w:w="720" w:type="dxa"/>
            <w:vAlign w:val="center"/>
          </w:tcPr>
          <w:p w:rsidR="00007C24" w:rsidRPr="00F70040" w:rsidRDefault="00007C24" w:rsidP="007C5039">
            <w:pPr>
              <w:jc w:val="center"/>
              <w:rPr>
                <w:rFonts w:hint="eastAsia"/>
                <w:sz w:val="24"/>
              </w:rPr>
            </w:pPr>
            <w:r>
              <w:rPr>
                <w:rFonts w:hint="eastAsia"/>
                <w:sz w:val="24"/>
              </w:rPr>
              <w:t>视力</w:t>
            </w:r>
          </w:p>
        </w:tc>
        <w:tc>
          <w:tcPr>
            <w:tcW w:w="2160" w:type="dxa"/>
            <w:gridSpan w:val="5"/>
            <w:vAlign w:val="center"/>
          </w:tcPr>
          <w:p w:rsidR="00007C24" w:rsidRDefault="00007C24" w:rsidP="007C5039">
            <w:pPr>
              <w:rPr>
                <w:rFonts w:hint="eastAsia"/>
                <w:sz w:val="24"/>
              </w:rPr>
            </w:pPr>
            <w:r>
              <w:rPr>
                <w:rFonts w:hint="eastAsia"/>
                <w:sz w:val="24"/>
              </w:rPr>
              <w:t>左：</w:t>
            </w:r>
          </w:p>
          <w:p w:rsidR="00007C24" w:rsidRPr="00F70040" w:rsidRDefault="00007C24" w:rsidP="007C5039">
            <w:pPr>
              <w:rPr>
                <w:rFonts w:hint="eastAsia"/>
                <w:sz w:val="24"/>
              </w:rPr>
            </w:pPr>
            <w:r>
              <w:rPr>
                <w:rFonts w:hint="eastAsia"/>
                <w:sz w:val="24"/>
              </w:rPr>
              <w:t>右：</w:t>
            </w:r>
          </w:p>
        </w:tc>
        <w:tc>
          <w:tcPr>
            <w:tcW w:w="900" w:type="dxa"/>
            <w:gridSpan w:val="2"/>
            <w:vAlign w:val="center"/>
          </w:tcPr>
          <w:p w:rsidR="00007C24" w:rsidRPr="00F70040" w:rsidRDefault="00007C24" w:rsidP="007C5039">
            <w:pPr>
              <w:jc w:val="center"/>
              <w:rPr>
                <w:rFonts w:hint="eastAsia"/>
                <w:sz w:val="24"/>
              </w:rPr>
            </w:pPr>
            <w:r>
              <w:rPr>
                <w:rFonts w:hint="eastAsia"/>
                <w:sz w:val="24"/>
              </w:rPr>
              <w:t>矫正视力</w:t>
            </w:r>
          </w:p>
        </w:tc>
        <w:tc>
          <w:tcPr>
            <w:tcW w:w="1800" w:type="dxa"/>
            <w:gridSpan w:val="4"/>
            <w:vAlign w:val="center"/>
          </w:tcPr>
          <w:p w:rsidR="00007C24" w:rsidRDefault="00007C24" w:rsidP="007C5039">
            <w:pPr>
              <w:rPr>
                <w:rFonts w:hint="eastAsia"/>
                <w:sz w:val="24"/>
              </w:rPr>
            </w:pPr>
            <w:r>
              <w:rPr>
                <w:rFonts w:hint="eastAsia"/>
                <w:sz w:val="24"/>
              </w:rPr>
              <w:t>左：</w:t>
            </w:r>
          </w:p>
          <w:p w:rsidR="00007C24" w:rsidRPr="00F70040" w:rsidRDefault="00007C24" w:rsidP="007C5039">
            <w:pPr>
              <w:rPr>
                <w:rFonts w:hint="eastAsia"/>
                <w:sz w:val="24"/>
              </w:rPr>
            </w:pPr>
            <w:r>
              <w:rPr>
                <w:rFonts w:hint="eastAsia"/>
                <w:sz w:val="24"/>
              </w:rPr>
              <w:t>右：</w:t>
            </w:r>
          </w:p>
        </w:tc>
        <w:tc>
          <w:tcPr>
            <w:tcW w:w="1800" w:type="dxa"/>
            <w:vMerge w:val="restart"/>
            <w:vAlign w:val="center"/>
          </w:tcPr>
          <w:p w:rsidR="00007C24" w:rsidRDefault="00007C24" w:rsidP="007C5039">
            <w:pPr>
              <w:rPr>
                <w:rFonts w:hint="eastAsia"/>
                <w:sz w:val="24"/>
              </w:rPr>
            </w:pPr>
            <w:r>
              <w:rPr>
                <w:rFonts w:hint="eastAsia"/>
                <w:sz w:val="24"/>
              </w:rPr>
              <w:t>医师意见</w:t>
            </w:r>
          </w:p>
          <w:p w:rsidR="00007C24" w:rsidRDefault="00007C24" w:rsidP="007C5039">
            <w:pPr>
              <w:rPr>
                <w:rFonts w:hint="eastAsia"/>
                <w:sz w:val="24"/>
              </w:rPr>
            </w:pPr>
          </w:p>
          <w:p w:rsidR="00007C24" w:rsidRDefault="00007C24" w:rsidP="007C5039">
            <w:pPr>
              <w:rPr>
                <w:rFonts w:hint="eastAsia"/>
                <w:sz w:val="24"/>
              </w:rPr>
            </w:pPr>
          </w:p>
          <w:p w:rsidR="00007C24" w:rsidRPr="00F70040" w:rsidRDefault="00007C24" w:rsidP="007C5039">
            <w:pPr>
              <w:rPr>
                <w:rFonts w:hint="eastAsia"/>
                <w:sz w:val="24"/>
              </w:rPr>
            </w:pPr>
            <w:r>
              <w:rPr>
                <w:rFonts w:hint="eastAsia"/>
                <w:sz w:val="24"/>
              </w:rPr>
              <w:t>签字</w:t>
            </w: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900" w:type="dxa"/>
            <w:gridSpan w:val="2"/>
            <w:vMerge/>
            <w:vAlign w:val="center"/>
          </w:tcPr>
          <w:p w:rsidR="00007C24" w:rsidRDefault="00007C24" w:rsidP="007C5039">
            <w:pPr>
              <w:jc w:val="center"/>
              <w:rPr>
                <w:rFonts w:hint="eastAsia"/>
                <w:sz w:val="24"/>
              </w:rPr>
            </w:pPr>
          </w:p>
        </w:tc>
        <w:tc>
          <w:tcPr>
            <w:tcW w:w="720" w:type="dxa"/>
            <w:vAlign w:val="center"/>
          </w:tcPr>
          <w:p w:rsidR="00007C24" w:rsidRPr="00F70040" w:rsidRDefault="00007C24" w:rsidP="007C5039">
            <w:pPr>
              <w:jc w:val="center"/>
              <w:rPr>
                <w:rFonts w:hint="eastAsia"/>
                <w:sz w:val="24"/>
              </w:rPr>
            </w:pPr>
            <w:r>
              <w:rPr>
                <w:rFonts w:hint="eastAsia"/>
                <w:sz w:val="24"/>
              </w:rPr>
              <w:t>色觉</w:t>
            </w:r>
          </w:p>
        </w:tc>
        <w:tc>
          <w:tcPr>
            <w:tcW w:w="3240" w:type="dxa"/>
            <w:gridSpan w:val="8"/>
            <w:vAlign w:val="center"/>
          </w:tcPr>
          <w:p w:rsidR="00007C24" w:rsidRDefault="00007C24" w:rsidP="007C5039">
            <w:pPr>
              <w:jc w:val="center"/>
              <w:rPr>
                <w:rFonts w:hint="eastAsia"/>
                <w:sz w:val="24"/>
              </w:rPr>
            </w:pPr>
            <w:r>
              <w:rPr>
                <w:rFonts w:hint="eastAsia"/>
                <w:sz w:val="24"/>
              </w:rPr>
              <w:t>彩色图案及编码</w:t>
            </w:r>
          </w:p>
          <w:p w:rsidR="00007C24" w:rsidRPr="00F70040" w:rsidRDefault="00007C24" w:rsidP="007C5039">
            <w:pPr>
              <w:jc w:val="center"/>
              <w:rPr>
                <w:rFonts w:hint="eastAsia"/>
                <w:sz w:val="24"/>
              </w:rPr>
            </w:pPr>
            <w:r>
              <w:rPr>
                <w:rFonts w:hint="eastAsia"/>
                <w:sz w:val="24"/>
              </w:rPr>
              <w:t>单色识别：红</w:t>
            </w:r>
            <w:r>
              <w:rPr>
                <w:rFonts w:hint="eastAsia"/>
                <w:sz w:val="24"/>
              </w:rPr>
              <w:t xml:space="preserve"> </w:t>
            </w:r>
            <w:r>
              <w:rPr>
                <w:rFonts w:hint="eastAsia"/>
                <w:sz w:val="24"/>
              </w:rPr>
              <w:t>绿</w:t>
            </w:r>
            <w:r>
              <w:rPr>
                <w:rFonts w:hint="eastAsia"/>
                <w:sz w:val="24"/>
              </w:rPr>
              <w:t xml:space="preserve"> </w:t>
            </w:r>
            <w:r>
              <w:rPr>
                <w:rFonts w:hint="eastAsia"/>
                <w:sz w:val="24"/>
              </w:rPr>
              <w:t>紫</w:t>
            </w:r>
            <w:r>
              <w:rPr>
                <w:rFonts w:hint="eastAsia"/>
                <w:sz w:val="24"/>
              </w:rPr>
              <w:t xml:space="preserve"> </w:t>
            </w:r>
            <w:r>
              <w:rPr>
                <w:rFonts w:hint="eastAsia"/>
                <w:sz w:val="24"/>
              </w:rPr>
              <w:t>三黄</w:t>
            </w:r>
          </w:p>
        </w:tc>
        <w:tc>
          <w:tcPr>
            <w:tcW w:w="720" w:type="dxa"/>
            <w:gridSpan w:val="2"/>
            <w:vAlign w:val="center"/>
          </w:tcPr>
          <w:p w:rsidR="00007C24" w:rsidRPr="00F70040" w:rsidRDefault="00007C24" w:rsidP="007C5039">
            <w:pPr>
              <w:widowControl/>
              <w:jc w:val="left"/>
              <w:rPr>
                <w:rFonts w:hint="eastAsia"/>
                <w:sz w:val="24"/>
              </w:rPr>
            </w:pPr>
            <w:r>
              <w:rPr>
                <w:rFonts w:hint="eastAsia"/>
                <w:sz w:val="24"/>
              </w:rPr>
              <w:t>其它眼病</w:t>
            </w:r>
          </w:p>
        </w:tc>
        <w:tc>
          <w:tcPr>
            <w:tcW w:w="900" w:type="dxa"/>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900" w:type="dxa"/>
            <w:gridSpan w:val="2"/>
            <w:vMerge w:val="restart"/>
            <w:vAlign w:val="center"/>
          </w:tcPr>
          <w:p w:rsidR="00007C24" w:rsidRDefault="00007C24" w:rsidP="007C5039">
            <w:pPr>
              <w:jc w:val="center"/>
              <w:rPr>
                <w:rFonts w:hint="eastAsia"/>
                <w:sz w:val="24"/>
              </w:rPr>
            </w:pPr>
            <w:r>
              <w:rPr>
                <w:rFonts w:hint="eastAsia"/>
                <w:sz w:val="24"/>
              </w:rPr>
              <w:t>耳</w:t>
            </w:r>
          </w:p>
          <w:p w:rsidR="00007C24" w:rsidRDefault="00007C24" w:rsidP="007C5039">
            <w:pPr>
              <w:jc w:val="center"/>
              <w:rPr>
                <w:rFonts w:hint="eastAsia"/>
                <w:sz w:val="24"/>
              </w:rPr>
            </w:pPr>
          </w:p>
          <w:p w:rsidR="00007C24" w:rsidRDefault="00007C24" w:rsidP="007C5039">
            <w:pPr>
              <w:jc w:val="center"/>
              <w:rPr>
                <w:rFonts w:hint="eastAsia"/>
                <w:sz w:val="24"/>
              </w:rPr>
            </w:pPr>
            <w:r>
              <w:rPr>
                <w:rFonts w:hint="eastAsia"/>
                <w:sz w:val="24"/>
              </w:rPr>
              <w:t>鼻</w:t>
            </w:r>
          </w:p>
        </w:tc>
        <w:tc>
          <w:tcPr>
            <w:tcW w:w="720" w:type="dxa"/>
            <w:vAlign w:val="center"/>
          </w:tcPr>
          <w:p w:rsidR="00007C24" w:rsidRPr="00F70040" w:rsidRDefault="00007C24" w:rsidP="007C5039">
            <w:pPr>
              <w:jc w:val="center"/>
              <w:rPr>
                <w:rFonts w:hint="eastAsia"/>
                <w:sz w:val="24"/>
              </w:rPr>
            </w:pPr>
            <w:r>
              <w:rPr>
                <w:rFonts w:hint="eastAsia"/>
                <w:sz w:val="24"/>
              </w:rPr>
              <w:t>听力</w:t>
            </w:r>
          </w:p>
        </w:tc>
        <w:tc>
          <w:tcPr>
            <w:tcW w:w="2520" w:type="dxa"/>
            <w:gridSpan w:val="6"/>
            <w:vAlign w:val="center"/>
          </w:tcPr>
          <w:p w:rsidR="00007C24" w:rsidRDefault="00007C24" w:rsidP="007C5039">
            <w:pPr>
              <w:jc w:val="center"/>
              <w:rPr>
                <w:rFonts w:hint="eastAsia"/>
                <w:sz w:val="24"/>
              </w:rPr>
            </w:pPr>
            <w:r>
              <w:rPr>
                <w:rFonts w:hint="eastAsia"/>
                <w:sz w:val="24"/>
              </w:rPr>
              <w:t>左：</w:t>
            </w:r>
            <w:r>
              <w:rPr>
                <w:rFonts w:hint="eastAsia"/>
                <w:sz w:val="24"/>
              </w:rPr>
              <w:t xml:space="preserve">            </w:t>
            </w:r>
            <w:r>
              <w:rPr>
                <w:rFonts w:hint="eastAsia"/>
                <w:sz w:val="24"/>
              </w:rPr>
              <w:t>米</w:t>
            </w:r>
          </w:p>
          <w:p w:rsidR="00007C24" w:rsidRPr="00F70040" w:rsidRDefault="00007C24" w:rsidP="007C5039">
            <w:pPr>
              <w:jc w:val="center"/>
              <w:rPr>
                <w:rFonts w:hint="eastAsia"/>
                <w:sz w:val="24"/>
              </w:rPr>
            </w:pPr>
            <w:r>
              <w:rPr>
                <w:rFonts w:hint="eastAsia"/>
                <w:sz w:val="24"/>
              </w:rPr>
              <w:t>右：</w:t>
            </w:r>
            <w:r>
              <w:rPr>
                <w:rFonts w:hint="eastAsia"/>
                <w:sz w:val="24"/>
              </w:rPr>
              <w:t xml:space="preserve">            </w:t>
            </w:r>
            <w:r>
              <w:rPr>
                <w:rFonts w:hint="eastAsia"/>
                <w:sz w:val="24"/>
              </w:rPr>
              <w:t>米</w:t>
            </w:r>
          </w:p>
        </w:tc>
        <w:tc>
          <w:tcPr>
            <w:tcW w:w="720" w:type="dxa"/>
            <w:gridSpan w:val="2"/>
            <w:vAlign w:val="center"/>
          </w:tcPr>
          <w:p w:rsidR="00007C24" w:rsidRPr="00F70040" w:rsidRDefault="00007C24" w:rsidP="007C5039">
            <w:pPr>
              <w:widowControl/>
              <w:jc w:val="left"/>
              <w:rPr>
                <w:rFonts w:hint="eastAsia"/>
                <w:sz w:val="24"/>
              </w:rPr>
            </w:pPr>
            <w:r>
              <w:rPr>
                <w:rFonts w:hint="eastAsia"/>
                <w:sz w:val="24"/>
              </w:rPr>
              <w:t>耳疾</w:t>
            </w:r>
          </w:p>
        </w:tc>
        <w:tc>
          <w:tcPr>
            <w:tcW w:w="1620" w:type="dxa"/>
            <w:gridSpan w:val="3"/>
            <w:vAlign w:val="center"/>
          </w:tcPr>
          <w:p w:rsidR="00007C24" w:rsidRPr="00F70040" w:rsidRDefault="00007C24" w:rsidP="007C5039">
            <w:pPr>
              <w:jc w:val="center"/>
              <w:rPr>
                <w:rFonts w:hint="eastAsia"/>
                <w:sz w:val="24"/>
              </w:rPr>
            </w:pPr>
          </w:p>
        </w:tc>
        <w:tc>
          <w:tcPr>
            <w:tcW w:w="1800" w:type="dxa"/>
            <w:vMerge w:val="restart"/>
            <w:vAlign w:val="center"/>
          </w:tcPr>
          <w:p w:rsidR="00007C24" w:rsidRDefault="00007C24" w:rsidP="007C5039">
            <w:pPr>
              <w:rPr>
                <w:rFonts w:hint="eastAsia"/>
                <w:sz w:val="24"/>
              </w:rPr>
            </w:pPr>
            <w:r>
              <w:rPr>
                <w:rFonts w:hint="eastAsia"/>
                <w:sz w:val="24"/>
              </w:rPr>
              <w:t>医师意见</w:t>
            </w:r>
          </w:p>
          <w:p w:rsidR="00007C24" w:rsidRDefault="00007C24" w:rsidP="007C5039">
            <w:pPr>
              <w:rPr>
                <w:rFonts w:hint="eastAsia"/>
                <w:sz w:val="24"/>
              </w:rPr>
            </w:pPr>
          </w:p>
          <w:p w:rsidR="00007C24" w:rsidRDefault="00007C24" w:rsidP="007C5039">
            <w:pPr>
              <w:rPr>
                <w:rFonts w:hint="eastAsia"/>
                <w:sz w:val="24"/>
              </w:rPr>
            </w:pPr>
          </w:p>
          <w:p w:rsidR="00007C24" w:rsidRPr="00F70040" w:rsidRDefault="00007C24" w:rsidP="007C5039">
            <w:pPr>
              <w:rPr>
                <w:rFonts w:hint="eastAsia"/>
                <w:sz w:val="24"/>
              </w:rPr>
            </w:pPr>
            <w:r>
              <w:rPr>
                <w:rFonts w:hint="eastAsia"/>
                <w:sz w:val="24"/>
              </w:rPr>
              <w:t>签字</w:t>
            </w: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900" w:type="dxa"/>
            <w:gridSpan w:val="2"/>
            <w:vMerge/>
            <w:vAlign w:val="center"/>
          </w:tcPr>
          <w:p w:rsidR="00007C24" w:rsidRDefault="00007C24" w:rsidP="007C5039">
            <w:pPr>
              <w:jc w:val="center"/>
              <w:rPr>
                <w:rFonts w:hint="eastAsia"/>
                <w:sz w:val="24"/>
              </w:rPr>
            </w:pPr>
          </w:p>
        </w:tc>
        <w:tc>
          <w:tcPr>
            <w:tcW w:w="720" w:type="dxa"/>
            <w:vAlign w:val="center"/>
          </w:tcPr>
          <w:p w:rsidR="00007C24" w:rsidRPr="00F70040" w:rsidRDefault="00007C24" w:rsidP="007C5039">
            <w:pPr>
              <w:jc w:val="center"/>
              <w:rPr>
                <w:rFonts w:hint="eastAsia"/>
                <w:sz w:val="24"/>
              </w:rPr>
            </w:pPr>
            <w:r>
              <w:rPr>
                <w:rFonts w:hint="eastAsia"/>
                <w:sz w:val="24"/>
              </w:rPr>
              <w:t>嗅觉</w:t>
            </w:r>
          </w:p>
        </w:tc>
        <w:tc>
          <w:tcPr>
            <w:tcW w:w="2520" w:type="dxa"/>
            <w:gridSpan w:val="6"/>
            <w:vAlign w:val="center"/>
          </w:tcPr>
          <w:p w:rsidR="00007C24" w:rsidRPr="00F70040" w:rsidRDefault="00007C24" w:rsidP="007C5039">
            <w:pPr>
              <w:jc w:val="center"/>
              <w:rPr>
                <w:rFonts w:hint="eastAsia"/>
                <w:sz w:val="24"/>
              </w:rPr>
            </w:pPr>
          </w:p>
        </w:tc>
        <w:tc>
          <w:tcPr>
            <w:tcW w:w="720" w:type="dxa"/>
            <w:gridSpan w:val="2"/>
            <w:vAlign w:val="center"/>
          </w:tcPr>
          <w:p w:rsidR="00007C24" w:rsidRPr="00F70040" w:rsidRDefault="00007C24" w:rsidP="007C5039">
            <w:pPr>
              <w:jc w:val="center"/>
              <w:rPr>
                <w:rFonts w:hint="eastAsia"/>
                <w:sz w:val="24"/>
              </w:rPr>
            </w:pPr>
            <w:r>
              <w:rPr>
                <w:rFonts w:hint="eastAsia"/>
                <w:sz w:val="24"/>
              </w:rPr>
              <w:t>耳及鼻窦</w:t>
            </w:r>
          </w:p>
        </w:tc>
        <w:tc>
          <w:tcPr>
            <w:tcW w:w="1620" w:type="dxa"/>
            <w:gridSpan w:val="3"/>
            <w:vAlign w:val="center"/>
          </w:tcPr>
          <w:p w:rsidR="00007C24" w:rsidRPr="00F70040" w:rsidRDefault="00007C24" w:rsidP="007C5039">
            <w:pPr>
              <w:jc w:val="center"/>
              <w:rPr>
                <w:rFonts w:hint="eastAsia"/>
                <w:sz w:val="24"/>
              </w:rPr>
            </w:pPr>
          </w:p>
        </w:tc>
        <w:tc>
          <w:tcPr>
            <w:tcW w:w="1800" w:type="dxa"/>
            <w:vMerge/>
            <w:vAlign w:val="center"/>
          </w:tcPr>
          <w:p w:rsidR="00007C24" w:rsidRPr="00F70040" w:rsidRDefault="00007C24" w:rsidP="007C5039">
            <w:pPr>
              <w:jc w:val="center"/>
              <w:rPr>
                <w:rFonts w:hint="eastAsia"/>
                <w:sz w:val="24"/>
              </w:rPr>
            </w:pPr>
          </w:p>
        </w:tc>
      </w:tr>
      <w:tr w:rsidR="00007C24" w:rsidRPr="00F70040" w:rsidTr="007C5039">
        <w:trPr>
          <w:trHeight w:val="454"/>
        </w:trPr>
        <w:tc>
          <w:tcPr>
            <w:tcW w:w="468" w:type="dxa"/>
            <w:vMerge/>
            <w:vAlign w:val="center"/>
          </w:tcPr>
          <w:p w:rsidR="00007C24" w:rsidRDefault="00007C24" w:rsidP="007C5039">
            <w:pPr>
              <w:jc w:val="center"/>
              <w:rPr>
                <w:rFonts w:hint="eastAsia"/>
                <w:sz w:val="24"/>
              </w:rPr>
            </w:pPr>
          </w:p>
        </w:tc>
        <w:tc>
          <w:tcPr>
            <w:tcW w:w="900" w:type="dxa"/>
            <w:gridSpan w:val="2"/>
            <w:vAlign w:val="center"/>
          </w:tcPr>
          <w:p w:rsidR="00007C24" w:rsidRDefault="00007C24" w:rsidP="007C5039">
            <w:pPr>
              <w:jc w:val="center"/>
              <w:rPr>
                <w:rFonts w:hint="eastAsia"/>
                <w:sz w:val="24"/>
              </w:rPr>
            </w:pPr>
            <w:r>
              <w:rPr>
                <w:rFonts w:hint="eastAsia"/>
                <w:sz w:val="24"/>
              </w:rPr>
              <w:t>口腔</w:t>
            </w:r>
          </w:p>
        </w:tc>
        <w:tc>
          <w:tcPr>
            <w:tcW w:w="3960" w:type="dxa"/>
            <w:gridSpan w:val="9"/>
            <w:vAlign w:val="center"/>
          </w:tcPr>
          <w:p w:rsidR="00007C24" w:rsidRPr="00F70040" w:rsidRDefault="00007C24" w:rsidP="007C5039">
            <w:pPr>
              <w:jc w:val="center"/>
              <w:rPr>
                <w:rFonts w:hint="eastAsia"/>
                <w:sz w:val="24"/>
              </w:rPr>
            </w:pPr>
          </w:p>
        </w:tc>
        <w:tc>
          <w:tcPr>
            <w:tcW w:w="3420" w:type="dxa"/>
            <w:gridSpan w:val="4"/>
            <w:vAlign w:val="center"/>
          </w:tcPr>
          <w:p w:rsidR="00007C24" w:rsidRPr="00F70040" w:rsidRDefault="00007C24" w:rsidP="007C5039">
            <w:pPr>
              <w:rPr>
                <w:rFonts w:hint="eastAsia"/>
                <w:sz w:val="24"/>
              </w:rPr>
            </w:pPr>
            <w:r>
              <w:rPr>
                <w:rFonts w:hint="eastAsia"/>
                <w:sz w:val="24"/>
              </w:rPr>
              <w:t>医师签字：</w:t>
            </w:r>
          </w:p>
        </w:tc>
      </w:tr>
      <w:tr w:rsidR="00007C24" w:rsidRPr="00F70040" w:rsidTr="007C5039">
        <w:trPr>
          <w:trHeight w:val="454"/>
        </w:trPr>
        <w:tc>
          <w:tcPr>
            <w:tcW w:w="1368" w:type="dxa"/>
            <w:gridSpan w:val="3"/>
            <w:vAlign w:val="center"/>
          </w:tcPr>
          <w:p w:rsidR="00007C24" w:rsidRDefault="00007C24" w:rsidP="007C5039">
            <w:pPr>
              <w:jc w:val="center"/>
              <w:rPr>
                <w:rFonts w:hint="eastAsia"/>
                <w:sz w:val="24"/>
              </w:rPr>
            </w:pPr>
            <w:r>
              <w:rPr>
                <w:rFonts w:hint="eastAsia"/>
                <w:sz w:val="24"/>
              </w:rPr>
              <w:t>胸部</w:t>
            </w:r>
            <w:r>
              <w:rPr>
                <w:rFonts w:hint="eastAsia"/>
                <w:sz w:val="24"/>
              </w:rPr>
              <w:t>X</w:t>
            </w:r>
            <w:r>
              <w:rPr>
                <w:rFonts w:hint="eastAsia"/>
                <w:sz w:val="24"/>
              </w:rPr>
              <w:t>光检</w:t>
            </w:r>
            <w:r>
              <w:rPr>
                <w:rFonts w:hint="eastAsia"/>
                <w:sz w:val="24"/>
              </w:rPr>
              <w:t xml:space="preserve">    </w:t>
            </w:r>
            <w:r>
              <w:rPr>
                <w:rFonts w:hint="eastAsia"/>
                <w:sz w:val="24"/>
              </w:rPr>
              <w:t>查</w:t>
            </w:r>
          </w:p>
        </w:tc>
        <w:tc>
          <w:tcPr>
            <w:tcW w:w="3240" w:type="dxa"/>
            <w:gridSpan w:val="7"/>
            <w:vAlign w:val="center"/>
          </w:tcPr>
          <w:p w:rsidR="00007C24" w:rsidRPr="00F70040" w:rsidRDefault="00007C24" w:rsidP="007C5039">
            <w:pPr>
              <w:jc w:val="center"/>
              <w:rPr>
                <w:rFonts w:hint="eastAsia"/>
                <w:sz w:val="24"/>
              </w:rPr>
            </w:pPr>
            <w:r>
              <w:rPr>
                <w:rFonts w:hint="eastAsia"/>
                <w:noProof/>
                <w:sz w:val="24"/>
              </w:rPr>
              <w:pict>
                <v:line id="_x0000_s1030" style="position:absolute;left:0;text-align:left;flip:x;z-index:251665408;mso-position-horizontal-relative:text;mso-position-vertical-relative:text" from="-5.4pt,0" to="156.6pt,31.2pt"/>
              </w:pict>
            </w:r>
          </w:p>
        </w:tc>
        <w:tc>
          <w:tcPr>
            <w:tcW w:w="720" w:type="dxa"/>
            <w:gridSpan w:val="2"/>
            <w:vAlign w:val="center"/>
          </w:tcPr>
          <w:p w:rsidR="00007C24" w:rsidRPr="00F70040" w:rsidRDefault="00007C24" w:rsidP="007C5039">
            <w:pPr>
              <w:jc w:val="center"/>
              <w:rPr>
                <w:rFonts w:hint="eastAsia"/>
                <w:sz w:val="24"/>
              </w:rPr>
            </w:pPr>
            <w:r>
              <w:rPr>
                <w:rFonts w:hint="eastAsia"/>
                <w:sz w:val="24"/>
              </w:rPr>
              <w:t>化验检查</w:t>
            </w:r>
          </w:p>
        </w:tc>
        <w:tc>
          <w:tcPr>
            <w:tcW w:w="3420" w:type="dxa"/>
            <w:gridSpan w:val="4"/>
            <w:vAlign w:val="center"/>
          </w:tcPr>
          <w:p w:rsidR="00007C24" w:rsidRPr="00F70040" w:rsidRDefault="00007C24" w:rsidP="007C5039">
            <w:pPr>
              <w:jc w:val="center"/>
              <w:rPr>
                <w:rFonts w:hint="eastAsia"/>
                <w:sz w:val="24"/>
              </w:rPr>
            </w:pPr>
            <w:r>
              <w:rPr>
                <w:rFonts w:hint="eastAsia"/>
                <w:noProof/>
                <w:sz w:val="24"/>
              </w:rPr>
              <w:pict>
                <v:line id="_x0000_s1031" style="position:absolute;left:0;text-align:left;flip:y;z-index:251666432;mso-position-horizontal-relative:text;mso-position-vertical-relative:text" from="-5.4pt,-1.5pt" to="165.6pt,29.7pt"/>
              </w:pict>
            </w:r>
            <w:r>
              <w:rPr>
                <w:rFonts w:hint="eastAsia"/>
                <w:sz w:val="24"/>
              </w:rPr>
              <w:t>血、尿（检验单附后）</w:t>
            </w:r>
          </w:p>
        </w:tc>
      </w:tr>
      <w:tr w:rsidR="00007C24" w:rsidRPr="00F70040" w:rsidTr="007C5039">
        <w:trPr>
          <w:trHeight w:val="980"/>
        </w:trPr>
        <w:tc>
          <w:tcPr>
            <w:tcW w:w="1368" w:type="dxa"/>
            <w:gridSpan w:val="3"/>
            <w:vAlign w:val="center"/>
          </w:tcPr>
          <w:p w:rsidR="00007C24" w:rsidRPr="00EA1D12" w:rsidRDefault="00007C24" w:rsidP="007C5039">
            <w:pPr>
              <w:jc w:val="center"/>
              <w:rPr>
                <w:rFonts w:hint="eastAsia"/>
                <w:sz w:val="24"/>
              </w:rPr>
            </w:pPr>
            <w:r>
              <w:rPr>
                <w:rFonts w:hint="eastAsia"/>
                <w:sz w:val="24"/>
              </w:rPr>
              <w:t>体验结论</w:t>
            </w:r>
          </w:p>
        </w:tc>
        <w:tc>
          <w:tcPr>
            <w:tcW w:w="3240" w:type="dxa"/>
            <w:gridSpan w:val="7"/>
            <w:vAlign w:val="center"/>
          </w:tcPr>
          <w:p w:rsidR="00007C24" w:rsidRPr="00F70040" w:rsidRDefault="00007C24" w:rsidP="007C5039">
            <w:pPr>
              <w:jc w:val="center"/>
              <w:rPr>
                <w:rFonts w:hint="eastAsia"/>
                <w:sz w:val="24"/>
              </w:rPr>
            </w:pPr>
          </w:p>
        </w:tc>
        <w:tc>
          <w:tcPr>
            <w:tcW w:w="4140" w:type="dxa"/>
            <w:gridSpan w:val="6"/>
            <w:vAlign w:val="center"/>
          </w:tcPr>
          <w:p w:rsidR="00007C24" w:rsidRDefault="00007C24" w:rsidP="007C5039">
            <w:pPr>
              <w:jc w:val="center"/>
              <w:rPr>
                <w:rFonts w:hint="eastAsia"/>
                <w:sz w:val="24"/>
              </w:rPr>
            </w:pPr>
            <w:r>
              <w:rPr>
                <w:rFonts w:hint="eastAsia"/>
                <w:sz w:val="24"/>
              </w:rPr>
              <w:t>体检医院</w:t>
            </w:r>
          </w:p>
          <w:p w:rsidR="00007C24" w:rsidRPr="00F70040" w:rsidRDefault="00007C24" w:rsidP="007C5039">
            <w:pPr>
              <w:jc w:val="center"/>
              <w:rPr>
                <w:rFonts w:hint="eastAsia"/>
                <w:sz w:val="24"/>
              </w:rPr>
            </w:pPr>
            <w:r>
              <w:rPr>
                <w:rFonts w:hint="eastAsia"/>
                <w:sz w:val="24"/>
              </w:rPr>
              <w:t>（盖章）</w:t>
            </w:r>
          </w:p>
        </w:tc>
      </w:tr>
    </w:tbl>
    <w:p w:rsidR="00007C24" w:rsidRPr="00AF4C07" w:rsidRDefault="00007C24" w:rsidP="00007C24">
      <w:pPr>
        <w:spacing w:line="340" w:lineRule="exact"/>
        <w:rPr>
          <w:rFonts w:hint="eastAsia"/>
          <w:sz w:val="24"/>
        </w:rPr>
      </w:pPr>
      <w:r w:rsidRPr="00AF4C07">
        <w:rPr>
          <w:rFonts w:hint="eastAsia"/>
          <w:sz w:val="24"/>
        </w:rPr>
        <w:t>说明：此表由特种作业人员自带身份证原件，到省、市（州）安全生产监督管理部门指定的县级以上医院进行体检，体检合格者方可参加特种作业人员培训。此表经特种作业培训单位审查后存入特种作业人员个人技术档案。</w:t>
      </w:r>
    </w:p>
    <w:p w:rsidR="00007C24" w:rsidRDefault="00007C24" w:rsidP="00007C24">
      <w:pPr>
        <w:spacing w:line="340" w:lineRule="exact"/>
        <w:rPr>
          <w:rFonts w:hint="eastAsia"/>
          <w:sz w:val="24"/>
        </w:rPr>
      </w:pPr>
      <w:r w:rsidRPr="00AF4C07">
        <w:rPr>
          <w:rFonts w:hint="eastAsia"/>
          <w:sz w:val="24"/>
        </w:rPr>
        <w:t>附：特种作业人员各工种体检合格标准（背面）</w:t>
      </w:r>
    </w:p>
    <w:p w:rsidR="00007C24" w:rsidRPr="001B660A" w:rsidRDefault="00007C24" w:rsidP="00007C24">
      <w:pPr>
        <w:spacing w:line="560" w:lineRule="exact"/>
        <w:jc w:val="center"/>
        <w:rPr>
          <w:rFonts w:ascii="黑体" w:eastAsia="黑体" w:hint="eastAsia"/>
          <w:b/>
          <w:sz w:val="44"/>
          <w:szCs w:val="44"/>
        </w:rPr>
      </w:pPr>
      <w:r w:rsidRPr="001B660A">
        <w:rPr>
          <w:rFonts w:ascii="黑体" w:eastAsia="黑体" w:hint="eastAsia"/>
          <w:b/>
          <w:sz w:val="44"/>
          <w:szCs w:val="44"/>
        </w:rPr>
        <w:lastRenderedPageBreak/>
        <w:t>特种作业人员体检标准</w:t>
      </w:r>
    </w:p>
    <w:p w:rsidR="00007C24" w:rsidRDefault="00007C24" w:rsidP="00007C24">
      <w:pPr>
        <w:spacing w:line="560" w:lineRule="exact"/>
        <w:rPr>
          <w:rFonts w:ascii="黑体" w:eastAsia="黑体" w:hint="eastAsia"/>
          <w:b/>
          <w:sz w:val="32"/>
          <w:szCs w:val="32"/>
        </w:rPr>
      </w:pPr>
    </w:p>
    <w:p w:rsidR="00007C24" w:rsidRPr="006145A4" w:rsidRDefault="00007C24" w:rsidP="00007C24">
      <w:pPr>
        <w:spacing w:line="560" w:lineRule="exact"/>
        <w:rPr>
          <w:rFonts w:ascii="黑体" w:eastAsia="黑体" w:hint="eastAsia"/>
          <w:b/>
          <w:sz w:val="30"/>
          <w:szCs w:val="30"/>
        </w:rPr>
      </w:pPr>
      <w:r w:rsidRPr="006145A4">
        <w:rPr>
          <w:rFonts w:ascii="黑体" w:eastAsia="黑体" w:hint="eastAsia"/>
          <w:b/>
          <w:sz w:val="30"/>
          <w:szCs w:val="30"/>
        </w:rPr>
        <w:t>特种作业人员体检共同基本条件：</w:t>
      </w:r>
    </w:p>
    <w:p w:rsidR="00007C24" w:rsidRDefault="00007C24" w:rsidP="00007C24">
      <w:pPr>
        <w:numPr>
          <w:ilvl w:val="0"/>
          <w:numId w:val="2"/>
        </w:numPr>
        <w:spacing w:line="480" w:lineRule="exact"/>
        <w:ind w:left="357" w:hanging="357"/>
        <w:rPr>
          <w:rFonts w:hint="eastAsia"/>
          <w:sz w:val="24"/>
        </w:rPr>
      </w:pPr>
      <w:r>
        <w:rPr>
          <w:rFonts w:hint="eastAsia"/>
          <w:sz w:val="24"/>
        </w:rPr>
        <w:t>年龄必须满</w:t>
      </w:r>
      <w:r>
        <w:rPr>
          <w:rFonts w:hint="eastAsia"/>
          <w:sz w:val="24"/>
        </w:rPr>
        <w:t>18</w:t>
      </w:r>
      <w:r>
        <w:rPr>
          <w:rFonts w:hint="eastAsia"/>
          <w:sz w:val="24"/>
        </w:rPr>
        <w:t>周岁；</w:t>
      </w:r>
    </w:p>
    <w:p w:rsidR="00007C24" w:rsidRDefault="00007C24" w:rsidP="00007C24">
      <w:pPr>
        <w:numPr>
          <w:ilvl w:val="0"/>
          <w:numId w:val="2"/>
        </w:numPr>
        <w:spacing w:line="480" w:lineRule="exact"/>
        <w:ind w:left="357" w:hanging="357"/>
        <w:rPr>
          <w:rFonts w:hint="eastAsia"/>
          <w:sz w:val="24"/>
        </w:rPr>
      </w:pPr>
      <w:r>
        <w:rPr>
          <w:rFonts w:hint="eastAsia"/>
          <w:sz w:val="24"/>
        </w:rPr>
        <w:t>具有初中以上文化程度；</w:t>
      </w:r>
    </w:p>
    <w:p w:rsidR="00007C24" w:rsidRDefault="00007C24" w:rsidP="00007C24">
      <w:pPr>
        <w:numPr>
          <w:ilvl w:val="0"/>
          <w:numId w:val="2"/>
        </w:numPr>
        <w:spacing w:line="480" w:lineRule="exact"/>
        <w:ind w:left="357" w:hanging="357"/>
        <w:rPr>
          <w:rFonts w:hint="eastAsia"/>
          <w:sz w:val="24"/>
        </w:rPr>
      </w:pPr>
      <w:r>
        <w:rPr>
          <w:rFonts w:hint="eastAsia"/>
          <w:sz w:val="24"/>
        </w:rPr>
        <w:t>身体健康、无癫痫病、精神病、心脏病、眩晕症、突发性昏厥、色盲等妨碍本作业的疾病及生理缺陷。</w:t>
      </w:r>
    </w:p>
    <w:p w:rsidR="00007C24" w:rsidRPr="006145A4" w:rsidRDefault="00007C24" w:rsidP="00007C24">
      <w:pPr>
        <w:spacing w:line="560" w:lineRule="exact"/>
        <w:rPr>
          <w:rFonts w:ascii="黑体" w:eastAsia="黑体" w:hint="eastAsia"/>
          <w:b/>
          <w:sz w:val="30"/>
          <w:szCs w:val="30"/>
        </w:rPr>
      </w:pPr>
      <w:r w:rsidRPr="006145A4">
        <w:rPr>
          <w:rFonts w:ascii="黑体" w:eastAsia="黑体" w:hint="eastAsia"/>
          <w:b/>
          <w:sz w:val="30"/>
          <w:szCs w:val="30"/>
        </w:rPr>
        <w:t>特种作业人员体检标准友特殊要求的：</w:t>
      </w:r>
    </w:p>
    <w:p w:rsidR="00007C24" w:rsidRDefault="00007C24" w:rsidP="00007C24">
      <w:pPr>
        <w:numPr>
          <w:ilvl w:val="0"/>
          <w:numId w:val="3"/>
        </w:numPr>
        <w:spacing w:line="480" w:lineRule="exact"/>
        <w:ind w:left="357" w:hanging="357"/>
        <w:rPr>
          <w:rFonts w:hint="eastAsia"/>
          <w:sz w:val="24"/>
        </w:rPr>
      </w:pPr>
      <w:r>
        <w:rPr>
          <w:rFonts w:hint="eastAsia"/>
          <w:sz w:val="24"/>
        </w:rPr>
        <w:t>从事金属焊接切割人员双目裸视力均在</w:t>
      </w:r>
      <w:r>
        <w:rPr>
          <w:rFonts w:hint="eastAsia"/>
          <w:sz w:val="24"/>
        </w:rPr>
        <w:t>0.4</w:t>
      </w:r>
      <w:r>
        <w:rPr>
          <w:rFonts w:hint="eastAsia"/>
          <w:sz w:val="24"/>
        </w:rPr>
        <w:t>以上且矫正视力在</w:t>
      </w:r>
      <w:r>
        <w:rPr>
          <w:rFonts w:hint="eastAsia"/>
          <w:sz w:val="24"/>
        </w:rPr>
        <w:t>1.0</w:t>
      </w:r>
      <w:r>
        <w:rPr>
          <w:rFonts w:hint="eastAsia"/>
          <w:sz w:val="24"/>
        </w:rPr>
        <w:t>以上；</w:t>
      </w:r>
    </w:p>
    <w:p w:rsidR="00007C24" w:rsidRDefault="00007C24" w:rsidP="00007C24">
      <w:pPr>
        <w:numPr>
          <w:ilvl w:val="0"/>
          <w:numId w:val="3"/>
        </w:numPr>
        <w:spacing w:line="480" w:lineRule="exact"/>
        <w:ind w:left="357" w:hanging="357"/>
        <w:rPr>
          <w:rFonts w:hint="eastAsia"/>
          <w:sz w:val="24"/>
        </w:rPr>
      </w:pPr>
      <w:r>
        <w:rPr>
          <w:rFonts w:hint="eastAsia"/>
          <w:sz w:val="24"/>
        </w:rPr>
        <w:t>从事起重机械作业人员双目裸视力均不低于</w:t>
      </w:r>
      <w:r>
        <w:rPr>
          <w:rFonts w:hint="eastAsia"/>
          <w:sz w:val="24"/>
        </w:rPr>
        <w:t>0.7</w:t>
      </w:r>
      <w:r>
        <w:rPr>
          <w:rFonts w:hint="eastAsia"/>
          <w:sz w:val="24"/>
        </w:rPr>
        <w:t>，无听觉障碍、高血压等；</w:t>
      </w:r>
    </w:p>
    <w:p w:rsidR="00007C24" w:rsidRDefault="00007C24" w:rsidP="00007C24">
      <w:pPr>
        <w:numPr>
          <w:ilvl w:val="0"/>
          <w:numId w:val="3"/>
        </w:numPr>
        <w:spacing w:line="480" w:lineRule="exact"/>
        <w:ind w:left="357" w:hanging="357"/>
        <w:rPr>
          <w:rFonts w:hint="eastAsia"/>
          <w:sz w:val="24"/>
        </w:rPr>
      </w:pPr>
      <w:r>
        <w:rPr>
          <w:rFonts w:hint="eastAsia"/>
          <w:sz w:val="24"/>
        </w:rPr>
        <w:t>从事企业内机动车辆驾驶人员身高</w:t>
      </w:r>
      <w:r>
        <w:rPr>
          <w:rFonts w:hint="eastAsia"/>
          <w:sz w:val="24"/>
        </w:rPr>
        <w:t>1.5</w:t>
      </w:r>
      <w:r>
        <w:rPr>
          <w:rFonts w:hint="eastAsia"/>
          <w:sz w:val="24"/>
        </w:rPr>
        <w:t>米以上（驾驶大型车辆</w:t>
      </w:r>
      <w:r>
        <w:rPr>
          <w:rFonts w:hint="eastAsia"/>
          <w:sz w:val="24"/>
        </w:rPr>
        <w:t>1.6</w:t>
      </w:r>
      <w:r>
        <w:rPr>
          <w:rFonts w:hint="eastAsia"/>
          <w:sz w:val="24"/>
        </w:rPr>
        <w:t>米以上）；双目裸视力均不低于</w:t>
      </w:r>
      <w:r>
        <w:rPr>
          <w:rFonts w:hint="eastAsia"/>
          <w:sz w:val="24"/>
        </w:rPr>
        <w:t>0.7</w:t>
      </w:r>
      <w:r>
        <w:rPr>
          <w:rFonts w:hint="eastAsia"/>
          <w:sz w:val="24"/>
        </w:rPr>
        <w:t>（包括矫正视力）；左右耳距音叉</w:t>
      </w:r>
      <w:r>
        <w:rPr>
          <w:rFonts w:hint="eastAsia"/>
          <w:sz w:val="24"/>
        </w:rPr>
        <w:t>0.5</w:t>
      </w:r>
      <w:r>
        <w:rPr>
          <w:rFonts w:hint="eastAsia"/>
          <w:sz w:val="24"/>
        </w:rPr>
        <w:t>米能辨清声音方向；心、血、肺、血压正常；</w:t>
      </w:r>
    </w:p>
    <w:p w:rsidR="00007C24" w:rsidRDefault="00007C24" w:rsidP="00007C24">
      <w:pPr>
        <w:numPr>
          <w:ilvl w:val="0"/>
          <w:numId w:val="3"/>
        </w:numPr>
        <w:spacing w:line="480" w:lineRule="exact"/>
        <w:ind w:left="357" w:hanging="357"/>
        <w:rPr>
          <w:rFonts w:hint="eastAsia"/>
          <w:sz w:val="24"/>
        </w:rPr>
      </w:pPr>
      <w:r>
        <w:rPr>
          <w:rFonts w:hint="eastAsia"/>
          <w:sz w:val="24"/>
        </w:rPr>
        <w:t>从事登高架设作业人员无高血压；</w:t>
      </w:r>
    </w:p>
    <w:p w:rsidR="00007C24" w:rsidRDefault="00007C24" w:rsidP="00007C24">
      <w:pPr>
        <w:numPr>
          <w:ilvl w:val="0"/>
          <w:numId w:val="3"/>
        </w:numPr>
        <w:spacing w:line="480" w:lineRule="exact"/>
        <w:ind w:left="357" w:hanging="357"/>
        <w:rPr>
          <w:rFonts w:hint="eastAsia"/>
          <w:sz w:val="24"/>
        </w:rPr>
      </w:pPr>
      <w:r>
        <w:rPr>
          <w:rFonts w:hint="eastAsia"/>
          <w:sz w:val="24"/>
        </w:rPr>
        <w:t>从事爆破作业人员无听觉障碍。</w:t>
      </w:r>
    </w:p>
    <w:p w:rsidR="00007C24" w:rsidRPr="006145A4" w:rsidRDefault="00007C24" w:rsidP="00007C24">
      <w:pPr>
        <w:spacing w:line="560" w:lineRule="exact"/>
        <w:rPr>
          <w:rFonts w:ascii="黑体" w:eastAsia="黑体" w:hint="eastAsia"/>
          <w:b/>
          <w:sz w:val="30"/>
          <w:szCs w:val="30"/>
        </w:rPr>
      </w:pPr>
      <w:r w:rsidRPr="006145A4">
        <w:rPr>
          <w:rFonts w:ascii="黑体" w:eastAsia="黑体" w:hint="eastAsia"/>
          <w:b/>
          <w:sz w:val="30"/>
          <w:szCs w:val="30"/>
        </w:rPr>
        <w:t>说明：</w:t>
      </w:r>
    </w:p>
    <w:p w:rsidR="00007C24" w:rsidRDefault="00007C24" w:rsidP="00007C24">
      <w:pPr>
        <w:numPr>
          <w:ilvl w:val="0"/>
          <w:numId w:val="4"/>
        </w:numPr>
        <w:spacing w:line="480" w:lineRule="exact"/>
        <w:ind w:left="357" w:hanging="357"/>
        <w:rPr>
          <w:rFonts w:hint="eastAsia"/>
          <w:sz w:val="24"/>
        </w:rPr>
      </w:pPr>
      <w:r>
        <w:rPr>
          <w:rFonts w:hint="eastAsia"/>
          <w:sz w:val="24"/>
        </w:rPr>
        <w:t>此表可以复印；</w:t>
      </w:r>
    </w:p>
    <w:p w:rsidR="00007C24" w:rsidRDefault="00007C24" w:rsidP="00007C24">
      <w:pPr>
        <w:numPr>
          <w:ilvl w:val="0"/>
          <w:numId w:val="4"/>
        </w:numPr>
        <w:spacing w:line="480" w:lineRule="exact"/>
        <w:ind w:left="357" w:hanging="357"/>
        <w:rPr>
          <w:rFonts w:hint="eastAsia"/>
          <w:sz w:val="24"/>
        </w:rPr>
      </w:pPr>
      <w:r>
        <w:rPr>
          <w:rFonts w:hint="eastAsia"/>
          <w:sz w:val="24"/>
        </w:rPr>
        <w:t>初次特种作业操作证的人员，参加培训前必须进行体检；</w:t>
      </w:r>
    </w:p>
    <w:p w:rsidR="00007C24" w:rsidRDefault="00007C24" w:rsidP="00007C24">
      <w:pPr>
        <w:numPr>
          <w:ilvl w:val="0"/>
          <w:numId w:val="4"/>
        </w:numPr>
        <w:spacing w:line="480" w:lineRule="exact"/>
        <w:ind w:left="357" w:hanging="357"/>
        <w:rPr>
          <w:rFonts w:hint="eastAsia"/>
          <w:sz w:val="24"/>
        </w:rPr>
      </w:pPr>
      <w:r>
        <w:rPr>
          <w:rFonts w:hint="eastAsia"/>
          <w:sz w:val="24"/>
        </w:rPr>
        <w:t>取得特种作业操作证的人员，复审证件前必须进行体检。按照从事本工种不满十年的，每两年进行一次体检，连续从事本工种满十年以上，每四年进行一次体检；</w:t>
      </w:r>
    </w:p>
    <w:p w:rsidR="00007C24" w:rsidRDefault="00007C24" w:rsidP="00007C24">
      <w:pPr>
        <w:numPr>
          <w:ilvl w:val="0"/>
          <w:numId w:val="4"/>
        </w:numPr>
        <w:spacing w:line="480" w:lineRule="exact"/>
        <w:ind w:left="357" w:hanging="357"/>
        <w:rPr>
          <w:rFonts w:hint="eastAsia"/>
          <w:sz w:val="24"/>
        </w:rPr>
      </w:pPr>
      <w:r>
        <w:rPr>
          <w:rFonts w:hint="eastAsia"/>
          <w:sz w:val="24"/>
        </w:rPr>
        <w:t>体检医疗单位必须经省、市（州）安全生产监督管理部门同意的县属以上医疗单位承担；体检医生和医疗机构必须对体检负责。</w:t>
      </w:r>
    </w:p>
    <w:p w:rsidR="00007C24" w:rsidRDefault="00007C24" w:rsidP="00007C24">
      <w:pPr>
        <w:spacing w:line="560" w:lineRule="exact"/>
        <w:jc w:val="center"/>
        <w:rPr>
          <w:rFonts w:ascii="黑体" w:eastAsia="黑体" w:hint="eastAsia"/>
          <w:b/>
          <w:sz w:val="36"/>
          <w:szCs w:val="36"/>
        </w:rPr>
      </w:pPr>
    </w:p>
    <w:p w:rsidR="00007C24" w:rsidRDefault="00007C24" w:rsidP="00007C24">
      <w:pPr>
        <w:spacing w:line="560" w:lineRule="exact"/>
        <w:jc w:val="center"/>
        <w:rPr>
          <w:rFonts w:ascii="黑体" w:eastAsia="黑体" w:hint="eastAsia"/>
          <w:b/>
          <w:sz w:val="36"/>
          <w:szCs w:val="36"/>
        </w:rPr>
      </w:pPr>
    </w:p>
    <w:p w:rsidR="00007C24" w:rsidRPr="001B660A" w:rsidRDefault="00007C24" w:rsidP="00007C24">
      <w:pPr>
        <w:spacing w:line="560" w:lineRule="exact"/>
        <w:jc w:val="center"/>
        <w:rPr>
          <w:rFonts w:ascii="黑体" w:eastAsia="黑体" w:hint="eastAsia"/>
          <w:b/>
          <w:sz w:val="36"/>
          <w:szCs w:val="36"/>
        </w:rPr>
      </w:pPr>
      <w:r w:rsidRPr="001B660A">
        <w:rPr>
          <w:rFonts w:ascii="黑体" w:eastAsia="黑体" w:hint="eastAsia"/>
          <w:b/>
          <w:sz w:val="36"/>
          <w:szCs w:val="36"/>
        </w:rPr>
        <w:t>四川省安全生产监督管理局印制</w:t>
      </w:r>
    </w:p>
    <w:p w:rsidR="00007C24" w:rsidRPr="00007C24" w:rsidRDefault="00007C24" w:rsidP="00007C24">
      <w:pPr>
        <w:spacing w:line="360" w:lineRule="auto"/>
        <w:ind w:firstLineChars="200" w:firstLine="480"/>
        <w:rPr>
          <w:rFonts w:asciiTheme="minorEastAsia" w:hAnsiTheme="minorEastAsia"/>
          <w:sz w:val="24"/>
          <w:szCs w:val="24"/>
        </w:rPr>
      </w:pPr>
    </w:p>
    <w:sectPr w:rsidR="00007C24" w:rsidRPr="00007C24" w:rsidSect="009C6FF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variable"/>
    <w:sig w:usb0="00000000" w:usb1="080F0000" w:usb2="00000010" w:usb3="00000000" w:csb0="0004009F" w:csb1="00000000"/>
  </w:font>
  <w:font w:name="仿宋_GB2312">
    <w:altName w:val="微软雅黑"/>
    <w:charset w:val="86"/>
    <w:family w:val="modern"/>
    <w:pitch w:val="fixed"/>
    <w:sig w:usb0="00000000" w:usb1="080E0000" w:usb2="00000010" w:usb3="00000000" w:csb0="00040000" w:csb1="00000000"/>
  </w:font>
  <w:font w:name="华文仿宋">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4524C"/>
    <w:multiLevelType w:val="hybridMultilevel"/>
    <w:tmpl w:val="4E16F8BE"/>
    <w:lvl w:ilvl="0" w:tplc="716C9A3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nsid w:val="4DD23E87"/>
    <w:multiLevelType w:val="hybridMultilevel"/>
    <w:tmpl w:val="3C0C141A"/>
    <w:lvl w:ilvl="0" w:tplc="9946AE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7D422EB1"/>
    <w:multiLevelType w:val="hybridMultilevel"/>
    <w:tmpl w:val="4DA2B5DA"/>
    <w:lvl w:ilvl="0" w:tplc="B6DA68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F6636B8"/>
    <w:multiLevelType w:val="hybridMultilevel"/>
    <w:tmpl w:val="6A6A002A"/>
    <w:lvl w:ilvl="0" w:tplc="C436E0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E5797"/>
    <w:rsid w:val="00007C24"/>
    <w:rsid w:val="001503AD"/>
    <w:rsid w:val="004C2DC1"/>
    <w:rsid w:val="00604E84"/>
    <w:rsid w:val="009C6FFE"/>
    <w:rsid w:val="00EE57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F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5797"/>
    <w:rPr>
      <w:sz w:val="18"/>
      <w:szCs w:val="18"/>
    </w:rPr>
  </w:style>
  <w:style w:type="character" w:customStyle="1" w:styleId="Char">
    <w:name w:val="批注框文本 Char"/>
    <w:basedOn w:val="a0"/>
    <w:link w:val="a3"/>
    <w:uiPriority w:val="99"/>
    <w:semiHidden/>
    <w:rsid w:val="00EE5797"/>
    <w:rPr>
      <w:sz w:val="18"/>
      <w:szCs w:val="18"/>
    </w:rPr>
  </w:style>
  <w:style w:type="table" w:styleId="a4">
    <w:name w:val="Table Grid"/>
    <w:basedOn w:val="a1"/>
    <w:rsid w:val="00007C2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434</Words>
  <Characters>2479</Characters>
  <Application>Microsoft Office Word</Application>
  <DocSecurity>0</DocSecurity>
  <Lines>20</Lines>
  <Paragraphs>5</Paragraphs>
  <ScaleCrop>false</ScaleCrop>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2018-05-15T06:54:00Z</dcterms:created>
  <dcterms:modified xsi:type="dcterms:W3CDTF">2018-05-15T07:29:00Z</dcterms:modified>
</cp:coreProperties>
</file>